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666"/>
        <w:gridCol w:w="610"/>
        <w:gridCol w:w="1134"/>
        <w:gridCol w:w="1054"/>
        <w:gridCol w:w="931"/>
        <w:gridCol w:w="183"/>
        <w:gridCol w:w="1092"/>
        <w:gridCol w:w="1140"/>
        <w:gridCol w:w="136"/>
        <w:gridCol w:w="709"/>
        <w:gridCol w:w="687"/>
        <w:gridCol w:w="22"/>
        <w:gridCol w:w="1275"/>
      </w:tblGrid>
      <w:tr w:rsidR="00BE2576" w14:paraId="3D992699" w14:textId="77777777" w:rsidTr="005E3209">
        <w:trPr>
          <w:trHeight w:hRule="exact" w:val="635"/>
          <w:jc w:val="center"/>
        </w:trPr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8E015" w14:textId="77777777" w:rsidR="00BE2576" w:rsidRDefault="00CA6E8B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BE2576" w14:paraId="0E802715" w14:textId="77777777" w:rsidTr="005E3209">
        <w:trPr>
          <w:trHeight w:val="194"/>
          <w:jc w:val="center"/>
        </w:trPr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76A926D" w14:textId="69152EC8" w:rsidR="00BE2576" w:rsidRDefault="00CA6E8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 w:rsidR="009E3A6C">
              <w:rPr>
                <w:rFonts w:ascii="宋体" w:hAnsi="宋体" w:cs="宋体"/>
                <w:kern w:val="0"/>
                <w:sz w:val="22"/>
              </w:rPr>
              <w:t>2022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BE2576" w14:paraId="3AD5191C" w14:textId="77777777" w:rsidTr="005E3209">
        <w:trPr>
          <w:trHeight w:hRule="exact" w:val="291"/>
          <w:jc w:val="center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0F0B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36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5FE99" w14:textId="7E979093" w:rsidR="00BE2576" w:rsidRDefault="003B06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B06C3">
              <w:rPr>
                <w:rFonts w:ascii="Arial" w:hAnsi="Arial" w:cs="Arial" w:hint="eastAsia"/>
                <w:color w:val="4F4F4F"/>
                <w:sz w:val="18"/>
                <w:szCs w:val="18"/>
                <w:shd w:val="clear" w:color="auto" w:fill="FFFFFF"/>
              </w:rPr>
              <w:t>口腔医院人才培养（第四期登峰）</w:t>
            </w:r>
          </w:p>
        </w:tc>
      </w:tr>
      <w:tr w:rsidR="00BE2576" w14:paraId="742D7764" w14:textId="77777777" w:rsidTr="008B702D">
        <w:trPr>
          <w:trHeight w:hRule="exact" w:val="515"/>
          <w:jc w:val="center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25BC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1599E" w14:textId="503B90A4" w:rsidR="00BE2576" w:rsidRDefault="009E3A6C" w:rsidP="003B06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4F4F"/>
                <w:sz w:val="18"/>
                <w:szCs w:val="18"/>
                <w:shd w:val="clear" w:color="auto" w:fill="FFFFFF"/>
              </w:rPr>
              <w:t>北京市医院管理</w:t>
            </w:r>
            <w:r w:rsidR="003B06C3">
              <w:rPr>
                <w:rFonts w:ascii="Arial" w:hAnsi="Arial" w:cs="Arial" w:hint="eastAsia"/>
                <w:color w:val="4F4F4F"/>
                <w:sz w:val="18"/>
                <w:szCs w:val="18"/>
                <w:shd w:val="clear" w:color="auto" w:fill="FFFFFF"/>
              </w:rPr>
              <w:t>中心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7BE58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8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A5C05" w14:textId="77777777" w:rsidR="009E3A6C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</w:t>
            </w:r>
          </w:p>
          <w:p w14:paraId="6E2DF56E" w14:textId="7BE05644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北京口腔医院</w:t>
            </w:r>
          </w:p>
        </w:tc>
      </w:tr>
      <w:tr w:rsidR="00BE2576" w14:paraId="59BB8C08" w14:textId="77777777" w:rsidTr="008B702D">
        <w:trPr>
          <w:trHeight w:hRule="exact" w:val="291"/>
          <w:jc w:val="center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300A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1BB16" w14:textId="4ABAD0AA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陈溯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31176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8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1A6DE" w14:textId="57FCE3FB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4F4F4F"/>
                <w:sz w:val="18"/>
                <w:szCs w:val="18"/>
                <w:shd w:val="clear" w:color="auto" w:fill="FFFFFF"/>
              </w:rPr>
              <w:t>13910164776</w:t>
            </w:r>
          </w:p>
        </w:tc>
      </w:tr>
      <w:tr w:rsidR="00BE2576" w14:paraId="1BA2C9DC" w14:textId="77777777" w:rsidTr="006C53EE">
        <w:trPr>
          <w:trHeight w:hRule="exact" w:val="291"/>
          <w:jc w:val="center"/>
        </w:trPr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F2A4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427FC" w14:textId="77777777" w:rsidR="00BE2576" w:rsidRDefault="00BE257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EE768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05A19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D3857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7317B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20749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E5FEC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E2576" w14:paraId="246F8D3D" w14:textId="77777777" w:rsidTr="006C53EE">
        <w:trPr>
          <w:trHeight w:hRule="exact" w:val="291"/>
          <w:jc w:val="center"/>
        </w:trPr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D0C4" w14:textId="77777777" w:rsidR="00BE2576" w:rsidRDefault="00BE257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3D2DC" w14:textId="77777777" w:rsidR="00BE2576" w:rsidRDefault="00CA6E8B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D0BBA" w14:textId="3443A2D1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3.04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7B530" w14:textId="411C89F8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3.04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ECB60" w14:textId="38A1CE5F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.1776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D1305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F64EE" w14:textId="45AC6FDC" w:rsidR="00BE2576" w:rsidRPr="000A5A62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Pr="000A5A62">
              <w:rPr>
                <w:rFonts w:ascii="宋体" w:hAnsi="宋体" w:cs="宋体"/>
                <w:kern w:val="0"/>
                <w:sz w:val="18"/>
                <w:szCs w:val="18"/>
              </w:rPr>
              <w:t>9.7%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EE8D" w14:textId="644A6352" w:rsidR="00BE2576" w:rsidRPr="000A5A62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Pr="000A5A62">
              <w:rPr>
                <w:rFonts w:ascii="宋体" w:hAnsi="宋体" w:cs="宋体"/>
                <w:kern w:val="0"/>
                <w:sz w:val="18"/>
                <w:szCs w:val="18"/>
              </w:rPr>
              <w:t>.9</w:t>
            </w:r>
          </w:p>
        </w:tc>
      </w:tr>
      <w:tr w:rsidR="00BE2576" w14:paraId="1E8B420B" w14:textId="77777777" w:rsidTr="006C53EE">
        <w:trPr>
          <w:trHeight w:hRule="exact" w:val="291"/>
          <w:jc w:val="center"/>
        </w:trPr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13EE" w14:textId="77777777" w:rsidR="00BE2576" w:rsidRDefault="00BE257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B8932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B270B" w14:textId="2C5C7725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3.04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5AFB5" w14:textId="60707E76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3.04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27D02" w14:textId="4F30FEF1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.1776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28FCA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31EF7" w14:textId="77777777" w:rsidR="00BE2576" w:rsidRPr="000A5A62" w:rsidRDefault="00BE257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79065" w14:textId="77777777" w:rsidR="00BE2576" w:rsidRPr="000A5A62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E2576" w14:paraId="2937A087" w14:textId="77777777" w:rsidTr="006C53EE">
        <w:trPr>
          <w:trHeight w:hRule="exact" w:val="291"/>
          <w:jc w:val="center"/>
        </w:trPr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612F" w14:textId="77777777" w:rsidR="00BE2576" w:rsidRDefault="00BE257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A22F7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C1DDE" w14:textId="054C8E2F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2BA13" w14:textId="1FA2DA14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91802" w14:textId="4594E9FD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AEBE8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8DB54" w14:textId="77777777" w:rsidR="00BE2576" w:rsidRPr="000A5A62" w:rsidRDefault="00BE257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2FA42" w14:textId="77777777" w:rsidR="00BE2576" w:rsidRPr="000A5A62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E2576" w14:paraId="4C8F8F57" w14:textId="77777777" w:rsidTr="006C53EE">
        <w:trPr>
          <w:trHeight w:hRule="exact" w:val="291"/>
          <w:jc w:val="center"/>
        </w:trPr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19E8" w14:textId="77777777" w:rsidR="00BE2576" w:rsidRDefault="00BE257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CC255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803AF" w14:textId="64F7488F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20B04" w14:textId="7DA78B95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D8C5E" w14:textId="7CE155A4" w:rsidR="00BE2576" w:rsidRDefault="009E3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ECBE9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19AB7" w14:textId="77777777" w:rsidR="00BE2576" w:rsidRPr="000A5A62" w:rsidRDefault="00BE257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915A0" w14:textId="77777777" w:rsidR="00BE2576" w:rsidRPr="000A5A62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E2576" w14:paraId="390A4F3D" w14:textId="77777777" w:rsidTr="008B702D">
        <w:trPr>
          <w:trHeight w:hRule="exact" w:val="291"/>
          <w:jc w:val="center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CBE1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C5753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EC3CC" w14:textId="77777777" w:rsidR="00BE2576" w:rsidRPr="000A5A62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E2576" w14:paraId="34DB04CE" w14:textId="77777777" w:rsidTr="008B702D">
        <w:trPr>
          <w:trHeight w:hRule="exact" w:val="948"/>
          <w:jc w:val="center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A0D0" w14:textId="77777777" w:rsidR="00BE2576" w:rsidRDefault="00BE257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C3A9C" w14:textId="6E9FBD21" w:rsidR="00BE2576" w:rsidRDefault="005C619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C6192">
              <w:rPr>
                <w:rFonts w:ascii="宋体" w:hAnsi="宋体" w:cs="宋体" w:hint="eastAsia"/>
                <w:kern w:val="0"/>
                <w:sz w:val="18"/>
                <w:szCs w:val="18"/>
              </w:rPr>
              <w:t>发表SCI论文1-2篇、核心期刊论文1篇；SCI论文总分值8分，发明专利1项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，提高门诊量1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12D7E" w14:textId="489C5C89" w:rsidR="00BE2576" w:rsidRPr="000A5A62" w:rsidRDefault="005C619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发表SCI论文</w:t>
            </w:r>
            <w:r w:rsidRPr="000A5A62"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篇、核心期刊论文</w:t>
            </w:r>
            <w:r w:rsidRPr="000A5A62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篇；SCI论文总分值</w:t>
            </w:r>
            <w:r w:rsidRPr="000A5A62">
              <w:rPr>
                <w:rFonts w:ascii="宋体" w:hAnsi="宋体" w:cs="宋体"/>
                <w:kern w:val="0"/>
                <w:sz w:val="18"/>
                <w:szCs w:val="18"/>
              </w:rPr>
              <w:t>26.139</w:t>
            </w: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分，提高门诊量</w:t>
            </w:r>
            <w:r w:rsidR="005E3209" w:rsidRPr="000A5A62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 w:rsidRPr="000A5A62"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BE2576" w14:paraId="1C94A3CA" w14:textId="77777777" w:rsidTr="008258DC">
        <w:trPr>
          <w:trHeight w:hRule="exact" w:val="517"/>
          <w:jc w:val="center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15417FE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95E37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02FE2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9CB05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E3117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356E3AFD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9CA82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1E3ACBD3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A1506" w14:textId="77777777" w:rsidR="00BE2576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569F0" w14:textId="77777777" w:rsidR="00BE2576" w:rsidRPr="000A5A62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DDF1A" w14:textId="77777777" w:rsidR="00BE2576" w:rsidRPr="000A5A62" w:rsidRDefault="00CA6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75ABB" w14:paraId="49FF2E52" w14:textId="77777777" w:rsidTr="008258DC">
        <w:trPr>
          <w:trHeight w:hRule="exact" w:val="291"/>
          <w:jc w:val="center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46226" w14:textId="77777777" w:rsidR="00575ABB" w:rsidRDefault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6A62831" w14:textId="6FA09B0F" w:rsidR="00575ABB" w:rsidRDefault="00575ABB" w:rsidP="00515D76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B838" w14:textId="0D091948" w:rsidR="00575ABB" w:rsidRDefault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7FCB5" w14:textId="231D7FD0" w:rsidR="00575ABB" w:rsidRPr="00575ABB" w:rsidRDefault="00575ABB" w:rsidP="004D0740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发表SCI论文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686B7" w14:textId="1AD15659" w:rsidR="00575ABB" w:rsidRDefault="005C619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≥2篇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B07F3" w14:textId="067A4936" w:rsidR="00575ABB" w:rsidRDefault="005C619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 w:rsidR="008B702D">
              <w:rPr>
                <w:rFonts w:ascii="宋体" w:hAnsi="宋体" w:cs="宋体" w:hint="eastAsia"/>
                <w:kern w:val="0"/>
                <w:sz w:val="18"/>
                <w:szCs w:val="18"/>
              </w:rPr>
              <w:t>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CDD95" w14:textId="46BFEB54" w:rsidR="00575ABB" w:rsidRDefault="005C619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D4A9C" w14:textId="73E0E8BE" w:rsidR="00575ABB" w:rsidRPr="000A5A62" w:rsidRDefault="005C619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0A5A62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42653" w14:textId="77777777" w:rsidR="00575ABB" w:rsidRPr="000A5A62" w:rsidRDefault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75ABB" w14:paraId="01C7C448" w14:textId="77777777" w:rsidTr="008258DC">
        <w:trPr>
          <w:trHeight w:hRule="exact" w:val="291"/>
          <w:jc w:val="center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C50D5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5A3B1" w14:textId="69835D56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8C7F" w14:textId="040B9311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BE41E" w14:textId="063E85B1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SCI达到影响因子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B0FAB" w14:textId="21772C80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≥8分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4D283" w14:textId="3C8F0D27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26.139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CB8B2" w14:textId="4A40DD96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6349F" w14:textId="3BCD4FED" w:rsidR="00575ABB" w:rsidRPr="000A5A62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0A5A62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D74D4" w14:textId="77777777" w:rsidR="00575ABB" w:rsidRPr="000A5A62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75ABB" w14:paraId="3FD6133B" w14:textId="77777777" w:rsidTr="008258DC">
        <w:trPr>
          <w:trHeight w:hRule="exact" w:val="291"/>
          <w:jc w:val="center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2C653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F15FA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D7A8" w14:textId="42DA1D65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03EF2" w14:textId="473513BF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发表SCI论文时间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B8781" w14:textId="250B678B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23.10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月底前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A458B" w14:textId="76948983" w:rsidR="00575ABB" w:rsidRDefault="008B702D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23.10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月底前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AABB4" w14:textId="494F6E1C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9F9CB" w14:textId="22D73032" w:rsidR="00575ABB" w:rsidRPr="000A5A62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0A5A62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0E60B" w14:textId="77777777" w:rsidR="00575ABB" w:rsidRPr="000A5A62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75ABB" w14:paraId="43D79D16" w14:textId="77777777" w:rsidTr="008258DC">
        <w:trPr>
          <w:trHeight w:hRule="exact" w:val="291"/>
          <w:jc w:val="center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18B3D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757B0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BB13" w14:textId="0674ADDF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4B453" w14:textId="006A5EB8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发表核心期刊论文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6A7B3" w14:textId="4F6B3B81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≥1篇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C45CF" w14:textId="1C574BC0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 w:rsidR="008B702D">
              <w:rPr>
                <w:rFonts w:ascii="宋体" w:hAnsi="宋体" w:cs="宋体" w:hint="eastAsia"/>
                <w:kern w:val="0"/>
                <w:sz w:val="18"/>
                <w:szCs w:val="18"/>
              </w:rPr>
              <w:t>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EF07C" w14:textId="3E719510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CC087" w14:textId="7EB20DDF" w:rsidR="00575ABB" w:rsidRPr="000A5A62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0A5A62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2E212" w14:textId="77777777" w:rsidR="00575ABB" w:rsidRPr="000A5A62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75ABB" w14:paraId="5095757F" w14:textId="77777777" w:rsidTr="008258DC">
        <w:trPr>
          <w:trHeight w:hRule="exact" w:val="291"/>
          <w:jc w:val="center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28BFE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15987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6A1C" w14:textId="12DBD78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77462" w14:textId="6F4849C1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发表核心期刊论文时间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8C6FE" w14:textId="2E812B8C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23.10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月底前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6CD9F" w14:textId="459CAEEE" w:rsidR="00575ABB" w:rsidRDefault="008B702D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23.10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月底前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B3450" w14:textId="3FD41CDE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2BC1A" w14:textId="7C3F6612" w:rsidR="00575ABB" w:rsidRPr="000A5A62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0A5A62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6FF86" w14:textId="77777777" w:rsidR="00575ABB" w:rsidRPr="000A5A62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75ABB" w14:paraId="1F62BA1B" w14:textId="77777777" w:rsidTr="008258DC">
        <w:trPr>
          <w:trHeight w:hRule="exact" w:val="291"/>
          <w:jc w:val="center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362FB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2D33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B44D" w14:textId="534B4B55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CBF58" w14:textId="6BBFD6E0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专利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576DA" w14:textId="5F50D02E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≥1项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D418B" w14:textId="358E4B4C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83BC0" w14:textId="6C179FC3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90ED1" w14:textId="2D198CE9" w:rsidR="00575ABB" w:rsidRPr="000A5A62" w:rsidRDefault="007D5C0A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A2824" w14:textId="658AD556" w:rsidR="00575ABB" w:rsidRPr="000A5A62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申请中</w:t>
            </w:r>
          </w:p>
        </w:tc>
      </w:tr>
      <w:tr w:rsidR="00575ABB" w14:paraId="4B983076" w14:textId="77777777" w:rsidTr="00751855">
        <w:trPr>
          <w:trHeight w:hRule="exact" w:val="526"/>
          <w:jc w:val="center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E9D87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042F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4521" w14:textId="3CCBC8CA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15DFFCD3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2EB77" w14:textId="49212FBC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门诊量增加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012A4" w14:textId="49BF3FE7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7F253" w14:textId="349C491E" w:rsidR="00575ABB" w:rsidRDefault="005C6192" w:rsidP="005C619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81E57" w14:textId="2CE6EDE3" w:rsidR="00575ABB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0AE52" w14:textId="375A203C" w:rsidR="00575ABB" w:rsidRPr="000A5A62" w:rsidRDefault="005C6192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A5A62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Pr="000A5A62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C5AE8" w14:textId="77777777" w:rsidR="00575ABB" w:rsidRPr="000A5A62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75ABB" w14:paraId="0518058B" w14:textId="77777777" w:rsidTr="006C53EE">
        <w:trPr>
          <w:trHeight w:hRule="exact" w:val="291"/>
          <w:jc w:val="center"/>
        </w:trPr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0164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D0A8E" w14:textId="77777777" w:rsidR="00575ABB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AD064" w14:textId="49C08074" w:rsidR="00575ABB" w:rsidRPr="000A5A62" w:rsidRDefault="000A5A62" w:rsidP="007D5C0A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="007D5C0A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.9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947E6" w14:textId="77777777" w:rsidR="00575ABB" w:rsidRPr="000A5A62" w:rsidRDefault="00575ABB" w:rsidP="00575A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69304085" w14:textId="1DC0D25B" w:rsidR="00B928FC" w:rsidRDefault="00B928FC" w:rsidP="00751855">
      <w:bookmarkStart w:id="0" w:name="_GoBack"/>
      <w:bookmarkEnd w:id="0"/>
    </w:p>
    <w:sectPr w:rsidR="00B928FC">
      <w:footerReference w:type="even" r:id="rId6"/>
      <w:footerReference w:type="default" r:id="rId7"/>
      <w:pgSz w:w="11906" w:h="16838"/>
      <w:pgMar w:top="1560" w:right="1474" w:bottom="1882" w:left="1588" w:header="851" w:footer="1531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6B350C" w14:textId="77777777" w:rsidR="00D65FC9" w:rsidRDefault="00D65FC9">
      <w:r>
        <w:separator/>
      </w:r>
    </w:p>
  </w:endnote>
  <w:endnote w:type="continuationSeparator" w:id="0">
    <w:p w14:paraId="27694968" w14:textId="77777777" w:rsidR="00D65FC9" w:rsidRDefault="00D65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charset w:val="00"/>
    <w:family w:val="modern"/>
    <w:pitch w:val="default"/>
    <w:sig w:usb0="00000001" w:usb1="080E0000" w:usb2="00000010" w:usb3="00000000" w:csb0="00040000" w:csb1="00000000"/>
  </w:font>
  <w:font w:name="楷体_GB2312">
    <w:altName w:val="方正楷体_GBK"/>
    <w:charset w:val="00"/>
    <w:family w:val="modern"/>
    <w:pitch w:val="default"/>
    <w:sig w:usb0="00000001" w:usb1="080E0000" w:usb2="00000010" w:usb3="00000000" w:csb0="00040000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26C4A4" w14:textId="77777777" w:rsidR="00BE2576" w:rsidRDefault="00CA6E8B">
    <w:pPr>
      <w:pStyle w:val="a7"/>
      <w:framePr w:wrap="around" w:vAnchor="text" w:hAnchor="margin" w:xAlign="outside" w:y="1"/>
      <w:rPr>
        <w:rStyle w:val="ab"/>
        <w:rFonts w:ascii="仿宋_GB2312" w:eastAsia="仿宋_GB2312"/>
        <w:sz w:val="28"/>
        <w:szCs w:val="28"/>
      </w:rPr>
    </w:pPr>
    <w:r>
      <w:rPr>
        <w:rStyle w:val="ab"/>
        <w:rFonts w:ascii="仿宋_GB2312" w:eastAsia="仿宋_GB2312" w:hint="eastAsia"/>
        <w:sz w:val="28"/>
        <w:szCs w:val="28"/>
      </w:rPr>
      <w:fldChar w:fldCharType="begin"/>
    </w:r>
    <w:r>
      <w:rPr>
        <w:rStyle w:val="ab"/>
        <w:rFonts w:ascii="仿宋_GB2312" w:eastAsia="仿宋_GB2312" w:hint="eastAsia"/>
        <w:sz w:val="28"/>
        <w:szCs w:val="28"/>
      </w:rPr>
      <w:instrText xml:space="preserve">PAGE  </w:instrText>
    </w:r>
    <w:r>
      <w:rPr>
        <w:rStyle w:val="ab"/>
        <w:rFonts w:ascii="仿宋_GB2312" w:eastAsia="仿宋_GB2312" w:hint="eastAsia"/>
        <w:sz w:val="28"/>
        <w:szCs w:val="28"/>
      </w:rPr>
      <w:fldChar w:fldCharType="separate"/>
    </w:r>
    <w:r>
      <w:rPr>
        <w:rStyle w:val="ab"/>
        <w:rFonts w:ascii="仿宋_GB2312" w:eastAsia="仿宋_GB2312"/>
        <w:sz w:val="28"/>
        <w:szCs w:val="28"/>
      </w:rPr>
      <w:t>- 36 -</w:t>
    </w:r>
    <w:r>
      <w:rPr>
        <w:rStyle w:val="ab"/>
        <w:rFonts w:ascii="仿宋_GB2312" w:eastAsia="仿宋_GB2312" w:hint="eastAsia"/>
        <w:sz w:val="28"/>
        <w:szCs w:val="28"/>
      </w:rPr>
      <w:fldChar w:fldCharType="end"/>
    </w:r>
  </w:p>
  <w:p w14:paraId="1D52A012" w14:textId="77777777" w:rsidR="00BE2576" w:rsidRDefault="00BE2576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2D6DB" w14:textId="6AF3B29F" w:rsidR="00BE2576" w:rsidRDefault="00BE2576">
    <w:pPr>
      <w:pStyle w:val="a7"/>
      <w:framePr w:wrap="around" w:vAnchor="text" w:hAnchor="margin" w:xAlign="outside" w:y="1"/>
      <w:jc w:val="right"/>
      <w:rPr>
        <w:rStyle w:val="ab"/>
        <w:rFonts w:ascii="宋体" w:hAnsi="宋体"/>
        <w:sz w:val="28"/>
        <w:szCs w:val="28"/>
      </w:rPr>
    </w:pPr>
  </w:p>
  <w:p w14:paraId="4AB9570A" w14:textId="77777777" w:rsidR="00BE2576" w:rsidRDefault="00BE2576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8920BB" w14:textId="77777777" w:rsidR="00D65FC9" w:rsidRDefault="00D65FC9">
      <w:r>
        <w:separator/>
      </w:r>
    </w:p>
  </w:footnote>
  <w:footnote w:type="continuationSeparator" w:id="0">
    <w:p w14:paraId="2BC34572" w14:textId="77777777" w:rsidR="00D65FC9" w:rsidRDefault="00D65F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C5B"/>
    <w:rsid w:val="00011C14"/>
    <w:rsid w:val="000338FE"/>
    <w:rsid w:val="00052E9F"/>
    <w:rsid w:val="000A5A62"/>
    <w:rsid w:val="001F18E7"/>
    <w:rsid w:val="003301A7"/>
    <w:rsid w:val="00360260"/>
    <w:rsid w:val="003B06C3"/>
    <w:rsid w:val="004C601F"/>
    <w:rsid w:val="004D0740"/>
    <w:rsid w:val="00506273"/>
    <w:rsid w:val="00575ABB"/>
    <w:rsid w:val="00594E0C"/>
    <w:rsid w:val="005C6192"/>
    <w:rsid w:val="005E3209"/>
    <w:rsid w:val="006C53EE"/>
    <w:rsid w:val="00751855"/>
    <w:rsid w:val="007719CD"/>
    <w:rsid w:val="007D5C0A"/>
    <w:rsid w:val="008258DC"/>
    <w:rsid w:val="008B702D"/>
    <w:rsid w:val="00960651"/>
    <w:rsid w:val="009E3A6C"/>
    <w:rsid w:val="00A37504"/>
    <w:rsid w:val="00B928FC"/>
    <w:rsid w:val="00BD5C5B"/>
    <w:rsid w:val="00BE2576"/>
    <w:rsid w:val="00C30485"/>
    <w:rsid w:val="00CA6E8B"/>
    <w:rsid w:val="00D65FC9"/>
    <w:rsid w:val="3537A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D47A4"/>
  <w15:chartTrackingRefBased/>
  <w15:docId w15:val="{627C0973-E6A0-448C-9D89-6B81986DF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rPr>
      <w:rFonts w:ascii="Arial" w:eastAsia="黑体" w:hAnsi="Arial" w:cs="Times New Roman"/>
      <w:b/>
      <w:sz w:val="32"/>
      <w:szCs w:val="24"/>
    </w:rPr>
  </w:style>
  <w:style w:type="paragraph" w:styleId="a3">
    <w:name w:val="Document Map"/>
    <w:basedOn w:val="a"/>
    <w:link w:val="Char"/>
    <w:semiHidden/>
    <w:pPr>
      <w:shd w:val="clear" w:color="auto" w:fill="000080"/>
    </w:pPr>
  </w:style>
  <w:style w:type="character" w:customStyle="1" w:styleId="Char">
    <w:name w:val="文档结构图 Char"/>
    <w:link w:val="a3"/>
    <w:semiHidden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4">
    <w:name w:val="Body Text Indent"/>
    <w:basedOn w:val="a"/>
    <w:link w:val="Char0"/>
    <w:pPr>
      <w:ind w:firstLine="645"/>
    </w:pPr>
    <w:rPr>
      <w:rFonts w:ascii="仿宋_GB2312" w:eastAsia="仿宋_GB2312"/>
      <w:sz w:val="32"/>
      <w:szCs w:val="32"/>
    </w:rPr>
  </w:style>
  <w:style w:type="character" w:customStyle="1" w:styleId="Char0">
    <w:name w:val="正文文本缩进 Char"/>
    <w:link w:val="a4"/>
    <w:rPr>
      <w:rFonts w:ascii="仿宋_GB2312" w:eastAsia="仿宋_GB2312" w:hAnsi="Times New Roman" w:cs="Times New Roman"/>
      <w:sz w:val="32"/>
      <w:szCs w:val="32"/>
    </w:rPr>
  </w:style>
  <w:style w:type="paragraph" w:styleId="a5">
    <w:name w:val="Date"/>
    <w:basedOn w:val="a"/>
    <w:next w:val="a"/>
    <w:link w:val="Char1"/>
    <w:rPr>
      <w:rFonts w:eastAsia="楷体_GB2312"/>
      <w:sz w:val="32"/>
      <w:szCs w:val="20"/>
    </w:rPr>
  </w:style>
  <w:style w:type="character" w:customStyle="1" w:styleId="Char1">
    <w:name w:val="日期 Char"/>
    <w:link w:val="a5"/>
    <w:rPr>
      <w:rFonts w:ascii="Times New Roman" w:eastAsia="楷体_GB2312" w:hAnsi="Times New Roman" w:cs="Times New Roman"/>
      <w:sz w:val="32"/>
      <w:szCs w:val="20"/>
    </w:rPr>
  </w:style>
  <w:style w:type="paragraph" w:styleId="a6">
    <w:name w:val="Balloon Text"/>
    <w:basedOn w:val="a"/>
    <w:link w:val="Char2"/>
    <w:semiHidden/>
    <w:rPr>
      <w:sz w:val="18"/>
      <w:szCs w:val="18"/>
    </w:rPr>
  </w:style>
  <w:style w:type="character" w:customStyle="1" w:styleId="Char2">
    <w:name w:val="批注框文本 Char"/>
    <w:link w:val="a6"/>
    <w:semiHidden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link w:val="a7"/>
    <w:uiPriority w:val="99"/>
    <w:rPr>
      <w:sz w:val="18"/>
      <w:szCs w:val="18"/>
    </w:rPr>
  </w:style>
  <w:style w:type="paragraph" w:styleId="a8">
    <w:name w:val="header"/>
    <w:basedOn w:val="a"/>
    <w:link w:val="Char4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link w:val="a8"/>
    <w:rPr>
      <w:sz w:val="18"/>
      <w:szCs w:val="18"/>
    </w:rPr>
  </w:style>
  <w:style w:type="paragraph" w:styleId="a9">
    <w:name w:val="Normal (Web)"/>
    <w:basedOn w:val="a"/>
    <w:uiPriority w:val="99"/>
    <w:unhideWhenUsed/>
    <w:pPr>
      <w:widowControl/>
      <w:spacing w:line="450" w:lineRule="atLeast"/>
      <w:jc w:val="left"/>
    </w:pPr>
    <w:rPr>
      <w:rFonts w:ascii="宋体" w:hAnsi="宋体" w:cs="宋体"/>
      <w:color w:val="000000"/>
      <w:kern w:val="0"/>
      <w:szCs w:val="21"/>
    </w:rPr>
  </w:style>
  <w:style w:type="table" w:styleId="aa">
    <w:name w:val="Table Grid"/>
    <w:basedOn w:val="a1"/>
    <w:uiPriority w:val="59"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</w:style>
  <w:style w:type="paragraph" w:customStyle="1" w:styleId="10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paragraph" w:styleId="ac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styleId="ad">
    <w:name w:val="annotation reference"/>
    <w:basedOn w:val="a0"/>
    <w:uiPriority w:val="99"/>
    <w:semiHidden/>
    <w:unhideWhenUsed/>
    <w:rsid w:val="003B06C3"/>
    <w:rPr>
      <w:sz w:val="21"/>
      <w:szCs w:val="21"/>
    </w:rPr>
  </w:style>
  <w:style w:type="paragraph" w:styleId="ae">
    <w:name w:val="annotation text"/>
    <w:basedOn w:val="a"/>
    <w:link w:val="Char5"/>
    <w:uiPriority w:val="99"/>
    <w:semiHidden/>
    <w:unhideWhenUsed/>
    <w:rsid w:val="003B06C3"/>
    <w:pPr>
      <w:jc w:val="left"/>
    </w:pPr>
  </w:style>
  <w:style w:type="character" w:customStyle="1" w:styleId="Char5">
    <w:name w:val="批注文字 Char"/>
    <w:basedOn w:val="a0"/>
    <w:link w:val="ae"/>
    <w:uiPriority w:val="99"/>
    <w:semiHidden/>
    <w:rsid w:val="003B06C3"/>
    <w:rPr>
      <w:rFonts w:ascii="Times New Roman" w:hAnsi="Times New Roman"/>
      <w:kern w:val="2"/>
      <w:sz w:val="21"/>
      <w:szCs w:val="24"/>
    </w:rPr>
  </w:style>
  <w:style w:type="paragraph" w:styleId="af">
    <w:name w:val="annotation subject"/>
    <w:basedOn w:val="ae"/>
    <w:next w:val="ae"/>
    <w:link w:val="Char6"/>
    <w:uiPriority w:val="99"/>
    <w:semiHidden/>
    <w:unhideWhenUsed/>
    <w:rsid w:val="003B06C3"/>
    <w:rPr>
      <w:b/>
      <w:bCs/>
    </w:rPr>
  </w:style>
  <w:style w:type="character" w:customStyle="1" w:styleId="Char6">
    <w:name w:val="批注主题 Char"/>
    <w:basedOn w:val="Char5"/>
    <w:link w:val="af"/>
    <w:uiPriority w:val="99"/>
    <w:semiHidden/>
    <w:rsid w:val="003B06C3"/>
    <w:rPr>
      <w:rFonts w:ascii="Times New Roman" w:hAnsi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4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105</Words>
  <Characters>603</Characters>
  <Application>Microsoft Office Word</Application>
  <DocSecurity>0</DocSecurity>
  <Lines>5</Lines>
  <Paragraphs>1</Paragraphs>
  <ScaleCrop>false</ScaleCrop>
  <Company>Microsoft</Company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信息发布员</dc:creator>
  <cp:keywords/>
  <dc:description/>
  <cp:lastModifiedBy>邓贺然</cp:lastModifiedBy>
  <cp:revision>17</cp:revision>
  <dcterms:created xsi:type="dcterms:W3CDTF">2023-05-15T03:56:00Z</dcterms:created>
  <dcterms:modified xsi:type="dcterms:W3CDTF">2023-09-11T08:34:00Z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</Properties>
</file>