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546"/>
        <w:gridCol w:w="611"/>
        <w:gridCol w:w="1033"/>
        <w:gridCol w:w="1450"/>
        <w:gridCol w:w="890"/>
        <w:gridCol w:w="1303"/>
        <w:gridCol w:w="1181"/>
        <w:gridCol w:w="511"/>
        <w:gridCol w:w="402"/>
        <w:gridCol w:w="1133"/>
      </w:tblGrid>
      <w:tr w:rsidR="00264AE6" w:rsidRPr="0031297C" w:rsidTr="00897498">
        <w:trPr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AE6" w:rsidRPr="0031297C" w:rsidRDefault="00617FB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31297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64AE6" w:rsidRPr="0031297C" w:rsidTr="00897498">
        <w:trPr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64AE6" w:rsidRPr="0031297C" w:rsidRDefault="00617FB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1297C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264AE6" w:rsidRPr="0031297C" w:rsidTr="00897498">
        <w:trPr>
          <w:trHeight w:val="501"/>
          <w:jc w:val="center"/>
        </w:trPr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朝阳医院中医药服务能力提升</w:t>
            </w:r>
          </w:p>
        </w:tc>
      </w:tr>
      <w:tr w:rsidR="00264AE6" w:rsidRPr="0031297C" w:rsidTr="00897498">
        <w:trPr>
          <w:trHeight w:val="410"/>
          <w:jc w:val="center"/>
        </w:trPr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8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264AE6" w:rsidRPr="0031297C" w:rsidTr="00897498">
        <w:trPr>
          <w:trHeight w:val="415"/>
          <w:jc w:val="center"/>
        </w:trPr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31297C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18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曹锐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/>
                <w:kern w:val="0"/>
                <w:sz w:val="18"/>
                <w:szCs w:val="18"/>
              </w:rPr>
              <w:t>13611196681</w:t>
            </w:r>
          </w:p>
        </w:tc>
      </w:tr>
      <w:tr w:rsidR="00264AE6" w:rsidRPr="0031297C" w:rsidTr="00897498">
        <w:trPr>
          <w:jc w:val="center"/>
        </w:trPr>
        <w:tc>
          <w:tcPr>
            <w:tcW w:w="6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64AE6" w:rsidRPr="0031297C" w:rsidTr="00897498">
        <w:trPr>
          <w:jc w:val="center"/>
        </w:trPr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2.99944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264AE6" w:rsidRPr="0031297C" w:rsidTr="00897498">
        <w:trPr>
          <w:jc w:val="center"/>
        </w:trPr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2.99944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64AE6" w:rsidRPr="0031297C" w:rsidTr="00897498">
        <w:trPr>
          <w:jc w:val="center"/>
        </w:trPr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64AE6" w:rsidRPr="0031297C" w:rsidTr="00897498">
        <w:trPr>
          <w:trHeight w:val="435"/>
          <w:jc w:val="center"/>
        </w:trPr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ind w:firstLineChars="50" w:firstLine="9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64AE6" w:rsidRPr="0031297C" w:rsidTr="00897498">
        <w:trPr>
          <w:trHeight w:val="466"/>
          <w:jc w:val="center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做好第七批全国老中医药专家学术经验继承工作，支持第七批继承人学习、跟师及过程管理，培养中医临床特色技术传承骨干人才，提高中医药服务能力。</w:t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25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已遵要求完成第七批全国老中医药专家学术经验继承年度指标，支持第七批继承人学习、跟师及过程管理，培养中医临床特色技术传承骨干人才，提高中医药服务能力。</w:t>
            </w: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培养中医临床特色技术传承骨干人才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＝2名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中医临床特色技术传承骨干人才-培养合格率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及时完成率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培训标准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=550元/天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550元/天</w:t>
            </w:r>
            <w:bookmarkStart w:id="0" w:name="_GoBack"/>
            <w:bookmarkEnd w:id="0"/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=3万元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2.99944万元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中医药人才技术水平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人民群众中医药服务获得感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RPr="0031297C" w:rsidTr="00897498">
        <w:trPr>
          <w:jc w:val="center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 w:rsidP="00897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64AE6" w:rsidTr="00897498">
        <w:trPr>
          <w:trHeight w:val="564"/>
          <w:jc w:val="center"/>
        </w:trPr>
        <w:tc>
          <w:tcPr>
            <w:tcW w:w="32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Pr="0031297C" w:rsidRDefault="00617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Default="008974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129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AE6" w:rsidRDefault="00264A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64AE6" w:rsidRDefault="00264AE6"/>
    <w:sectPr w:rsidR="00264AE6" w:rsidSect="00264AE6">
      <w:footerReference w:type="even" r:id="rId6"/>
      <w:footerReference w:type="default" r:id="rId7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999" w:rsidRDefault="003E6999" w:rsidP="00264AE6">
      <w:r>
        <w:separator/>
      </w:r>
    </w:p>
  </w:endnote>
  <w:endnote w:type="continuationSeparator" w:id="1">
    <w:p w:rsidR="003E6999" w:rsidRDefault="003E6999" w:rsidP="00264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E6" w:rsidRDefault="00BD6506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617FB3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617FB3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264AE6" w:rsidRDefault="00264AE6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E6" w:rsidRDefault="00BD6506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617FB3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31297C">
      <w:rPr>
        <w:rStyle w:val="ab"/>
        <w:rFonts w:ascii="宋体" w:hAnsi="宋体"/>
        <w:noProof/>
        <w:sz w:val="28"/>
        <w:szCs w:val="28"/>
      </w:rPr>
      <w:t>- 1 -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264AE6" w:rsidRDefault="00264AE6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999" w:rsidRDefault="003E6999" w:rsidP="00264AE6">
      <w:r>
        <w:separator/>
      </w:r>
    </w:p>
  </w:footnote>
  <w:footnote w:type="continuationSeparator" w:id="1">
    <w:p w:rsidR="003E6999" w:rsidRDefault="003E6999" w:rsidP="00264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YyYWY5YTJhNDU0MDJkMDUxMzE0YTdjNjZlOGVkNGYifQ=="/>
  </w:docVars>
  <w:rsids>
    <w:rsidRoot w:val="00BD5C5B"/>
    <w:rsid w:val="000338FE"/>
    <w:rsid w:val="000B14A0"/>
    <w:rsid w:val="00152CFE"/>
    <w:rsid w:val="00264AE6"/>
    <w:rsid w:val="0031297C"/>
    <w:rsid w:val="003E6999"/>
    <w:rsid w:val="0040191A"/>
    <w:rsid w:val="004C601F"/>
    <w:rsid w:val="00617FB3"/>
    <w:rsid w:val="0064289B"/>
    <w:rsid w:val="00650FFA"/>
    <w:rsid w:val="00697C77"/>
    <w:rsid w:val="007528E8"/>
    <w:rsid w:val="00753A80"/>
    <w:rsid w:val="007719CD"/>
    <w:rsid w:val="00897498"/>
    <w:rsid w:val="008C4193"/>
    <w:rsid w:val="00BD5C5B"/>
    <w:rsid w:val="00BD6506"/>
    <w:rsid w:val="00C30485"/>
    <w:rsid w:val="00E21609"/>
    <w:rsid w:val="0A370E02"/>
    <w:rsid w:val="16AB2114"/>
    <w:rsid w:val="16CF5E02"/>
    <w:rsid w:val="1F264A2D"/>
    <w:rsid w:val="2E613F48"/>
    <w:rsid w:val="2F697F3B"/>
    <w:rsid w:val="342F5AF2"/>
    <w:rsid w:val="3537A011"/>
    <w:rsid w:val="35896346"/>
    <w:rsid w:val="3D4A5933"/>
    <w:rsid w:val="4C7D362F"/>
    <w:rsid w:val="561D19DF"/>
    <w:rsid w:val="59664F46"/>
    <w:rsid w:val="69C4747C"/>
    <w:rsid w:val="6EF06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(Web)" w:semiHidden="0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E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64AE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64AE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qFormat/>
    <w:rsid w:val="00264AE6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264AE6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264AE6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264AE6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264AE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rsid w:val="00264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264AE6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264AE6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264AE6"/>
  </w:style>
  <w:style w:type="character" w:customStyle="1" w:styleId="1Char">
    <w:name w:val="标题 1 Char"/>
    <w:link w:val="1"/>
    <w:uiPriority w:val="9"/>
    <w:qFormat/>
    <w:rsid w:val="00264AE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264AE6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qFormat/>
    <w:rsid w:val="00264AE6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264AE6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264AE6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sid w:val="00264AE6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rsid w:val="00264AE6"/>
    <w:rPr>
      <w:sz w:val="18"/>
      <w:szCs w:val="18"/>
    </w:rPr>
  </w:style>
  <w:style w:type="character" w:customStyle="1" w:styleId="Char4">
    <w:name w:val="页眉 Char"/>
    <w:link w:val="a8"/>
    <w:rsid w:val="00264AE6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264AE6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264AE6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6</cp:revision>
  <dcterms:created xsi:type="dcterms:W3CDTF">2023-05-16T06:08:00Z</dcterms:created>
  <dcterms:modified xsi:type="dcterms:W3CDTF">2023-05-22T00:13:00Z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7045DD6B91644FA8BCB24E66B9275683_12</vt:lpwstr>
  </property>
</Properties>
</file>