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1E93C" w14:textId="77777777" w:rsidR="0058360C" w:rsidRDefault="001D2830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58360C" w14:paraId="130BAA30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D6A81" w14:textId="77777777" w:rsidR="0058360C" w:rsidRDefault="001D2830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8360C" w14:paraId="4BD531B7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8CA650" w14:textId="77777777" w:rsidR="0058360C" w:rsidRDefault="001D283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58360C" w14:paraId="4889FEC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0D7A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ECC8C" w14:textId="09E32E8E" w:rsidR="0058360C" w:rsidRDefault="004728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28A8">
              <w:rPr>
                <w:rFonts w:ascii="宋体" w:hAnsi="宋体" w:cs="宋体" w:hint="eastAsia"/>
                <w:kern w:val="0"/>
                <w:sz w:val="18"/>
                <w:szCs w:val="18"/>
              </w:rPr>
              <w:t>11000022T000000435915-口腔医院学科发展</w:t>
            </w:r>
          </w:p>
        </w:tc>
      </w:tr>
      <w:tr w:rsidR="0058360C" w14:paraId="6CC40C47" w14:textId="77777777" w:rsidTr="00ED462C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3C75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53BC" w14:textId="3911B40D" w:rsidR="0058360C" w:rsidRDefault="00E075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0751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1742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A0F26" w14:textId="6331D1D0" w:rsidR="0058360C" w:rsidRDefault="00E075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0751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58360C" w14:paraId="79969860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A27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7579" w14:textId="19AE6458" w:rsidR="0058360C" w:rsidRDefault="003D33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黄欣、刘怡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6B7C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6DA9" w14:textId="6C9E2BBB" w:rsidR="0058360C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7099310</w:t>
            </w:r>
          </w:p>
        </w:tc>
      </w:tr>
      <w:tr w:rsidR="0058360C" w14:paraId="7CAF46DD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8C9E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590D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FE6B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83FA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E3838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7451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153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3433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8360C" w14:paraId="7EC0570B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9148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60E1" w14:textId="77777777" w:rsidR="0058360C" w:rsidRPr="009E3F74" w:rsidRDefault="001D283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7CF8" w14:textId="2F5C6909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F8C8" w14:textId="4B1B5921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DD74" w14:textId="48AFC1E1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B24F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C749E" w14:textId="0004274C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84E0" w14:textId="326DA17F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8360C" w14:paraId="10AC17A3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0C0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D40E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C972" w14:textId="23696868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E245" w14:textId="62CE73D5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5252" w14:textId="5551AEB1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0B26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39834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2F63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558F8AC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D86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831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C9D3" w14:textId="253E901E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7E50" w14:textId="5D8B7F28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BB05" w14:textId="39A7B263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A79A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914A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7B5A0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346C92E0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AAFD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9CAD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80EC" w14:textId="6C2B8B4A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309" w14:textId="4B9A0350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2049" w14:textId="717363FE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7FA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7870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C53ED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7D45E144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64CE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0CFA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99A00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8360C" w14:paraId="7166B5A0" w14:textId="77777777">
        <w:trPr>
          <w:trHeight w:hRule="exact" w:val="31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E3C9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A06A" w14:textId="69204C92" w:rsidR="0058360C" w:rsidRDefault="005B21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扬帆年度目标：发表中文论文1篇，SCI论文3篇。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C8DE" w14:textId="7670E3AE" w:rsidR="0058360C" w:rsidRDefault="003D38F6" w:rsidP="003D38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发表</w:t>
            </w: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SCI论文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3D38F6" w:rsidRPr="003D38F6" w14:paraId="6B32F529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52B82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5C709CB1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8264A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C59D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04FB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EF38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1C40F9B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AC77" w14:textId="77777777" w:rsidR="0058360C" w:rsidRPr="00B1469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AC00E26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9521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FE35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34A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D38F6" w:rsidRPr="003D38F6" w14:paraId="5D567FC9" w14:textId="77777777" w:rsidTr="00F17B63">
        <w:trPr>
          <w:trHeight w:hRule="exact" w:val="8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280C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1B77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6E778C87" w14:textId="6ADBDEEB" w:rsidR="0058360C" w:rsidRPr="003D38F6" w:rsidRDefault="00DB4E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1D2830"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13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DA7FB" w14:textId="0A94ACB2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发表中文论文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1909" w14:textId="34CA8B9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215F" w14:textId="5E4FF649" w:rsidR="0058360C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0EB5" w14:textId="595A008A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FD63" w14:textId="3CA84163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D8B52" w14:textId="2C0BD45B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64AAABD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1284C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320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827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A88E" w14:textId="53951041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38B6" w14:textId="6CD8394E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71E3" w14:textId="642A5096" w:rsidR="0058360C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EE26" w14:textId="3E1B5F3F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1C19" w14:textId="4662891F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9AF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2E858DB" w14:textId="77777777" w:rsidTr="001D2830">
        <w:trPr>
          <w:trHeight w:hRule="exact" w:val="58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D68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D0D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24E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9783A" w14:textId="7317F5A5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ED0A" w14:textId="26F8D42E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CI水平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534E" w14:textId="7F9E7908" w:rsidR="0058360C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CI水平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936D" w14:textId="01FCDE70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B05C" w14:textId="7D96354B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ABB0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4C294C4" w14:textId="77777777" w:rsidTr="005431CE">
        <w:trPr>
          <w:trHeight w:hRule="exact" w:val="81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7BD6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9604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D6B1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29D5" w14:textId="261079DB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88A7" w14:textId="5CEE32DF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高水平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431F4" w14:textId="06877529" w:rsidR="0058360C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3BD4" w14:textId="1E19788F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F3DB" w14:textId="15A66390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E91C" w14:textId="1616CE09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16FB22D5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2B41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54C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5D9D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C2BAC" w14:textId="17525F92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完成中文综述时间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44F2" w14:textId="09067245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BB21" w14:textId="36AA7E93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91D8" w14:textId="575A7A29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CF6F" w14:textId="0AB32F8E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7F23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1500BC29" w14:textId="77777777" w:rsidTr="009C0EC4">
        <w:trPr>
          <w:trHeight w:hRule="exact" w:val="70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409F0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DBE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EEE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49E2E" w14:textId="08628118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中文文章发表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5467E" w14:textId="350F0BEF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2C4F" w14:textId="45C6994E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B90E" w14:textId="1D49B0DC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60635" w14:textId="17341EB3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FAF8" w14:textId="0CF6FDD5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3F5B8FB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2FFC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AE2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B83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B8E2" w14:textId="440BF803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59F87" w14:textId="43E448C1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C753" w14:textId="405EAA2C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875B" w14:textId="27C7DC1F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17D7B" w14:textId="458A70C6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C63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1E73EB7E" w14:textId="77777777" w:rsidTr="001D2830">
        <w:trPr>
          <w:trHeight w:hRule="exact" w:val="64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0DEA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A51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622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2ACE65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D3EDE" w14:textId="7A42853A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为口腔癌手术切缘判断提供新的辅助诊断方法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1AB62" w14:textId="26DE09B1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89542" w14:textId="35B5F4D7" w:rsidR="001D2830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E9D5" w14:textId="2F268D3D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5696" w14:textId="393EE944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99E6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EE0909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F991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3BD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15C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3F3F" w14:textId="7F6BFE1E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牙周治疗新技术推广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3239" w14:textId="36B0EF38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27C" w14:textId="4AC5864D" w:rsidR="001D2830" w:rsidRDefault="003D38F6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975A" w14:textId="503797F8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A3C66" w14:textId="18F61E37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BF3B1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5C704C2A" w14:textId="77777777" w:rsidTr="00F71E05">
        <w:trPr>
          <w:trHeight w:hRule="exact" w:val="116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ACD6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6C3B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6EBC8C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4E82871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1629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DB18" w14:textId="7B88684D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E409" w14:textId="1F54440C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1B15" w14:textId="301ABCCA" w:rsidR="001D2830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9C57" w14:textId="23A81365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99C8" w14:textId="23C1D6CC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E8850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3423526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37C5" w14:textId="77777777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684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E188" w14:textId="23171C21" w:rsidR="001D2830" w:rsidRPr="003D38F6" w:rsidRDefault="005503A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D64E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DFDA456" w14:textId="77777777" w:rsidR="0058360C" w:rsidRDefault="0058360C"/>
    <w:p w14:paraId="4E5D2858" w14:textId="4D30B643" w:rsidR="0058360C" w:rsidRDefault="0058360C">
      <w:pPr>
        <w:rPr>
          <w:color w:val="FF0000"/>
          <w:sz w:val="28"/>
          <w:szCs w:val="36"/>
        </w:rPr>
      </w:pPr>
      <w:bookmarkStart w:id="0" w:name="_GoBack"/>
      <w:bookmarkEnd w:id="0"/>
    </w:p>
    <w:sectPr w:rsidR="00583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D1E29"/>
    <w:rsid w:val="001D2830"/>
    <w:rsid w:val="002050D4"/>
    <w:rsid w:val="00307454"/>
    <w:rsid w:val="003D33A2"/>
    <w:rsid w:val="003D38F6"/>
    <w:rsid w:val="004728A8"/>
    <w:rsid w:val="005431CE"/>
    <w:rsid w:val="005503A0"/>
    <w:rsid w:val="0058360C"/>
    <w:rsid w:val="005B213E"/>
    <w:rsid w:val="00725154"/>
    <w:rsid w:val="009C0EC4"/>
    <w:rsid w:val="009E170E"/>
    <w:rsid w:val="009E3F74"/>
    <w:rsid w:val="00B14694"/>
    <w:rsid w:val="00CA15B7"/>
    <w:rsid w:val="00CD7B7C"/>
    <w:rsid w:val="00DB4E27"/>
    <w:rsid w:val="00E07518"/>
    <w:rsid w:val="00E42B67"/>
    <w:rsid w:val="00E90269"/>
    <w:rsid w:val="00ED462C"/>
    <w:rsid w:val="00F17B63"/>
    <w:rsid w:val="00F71E05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7228F2-88B0-4D21-9224-5462B81F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E07518"/>
    <w:rPr>
      <w:sz w:val="18"/>
      <w:szCs w:val="18"/>
    </w:rPr>
  </w:style>
  <w:style w:type="character" w:customStyle="1" w:styleId="Char">
    <w:name w:val="批注框文本 Char"/>
    <w:basedOn w:val="a0"/>
    <w:link w:val="a6"/>
    <w:rsid w:val="00E075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6</cp:revision>
  <dcterms:created xsi:type="dcterms:W3CDTF">2024-04-26T00:46:00Z</dcterms:created>
  <dcterms:modified xsi:type="dcterms:W3CDTF">2024-09-10T06:57:00Z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