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E2F910" w14:textId="77777777" w:rsidR="005D39B8" w:rsidRDefault="008B05A6" w:rsidP="00D33FA4">
      <w:pPr>
        <w:rPr>
          <w:rFonts w:ascii="仿宋_GB2312"/>
        </w:rPr>
      </w:pPr>
      <w:r>
        <w:rPr>
          <w:rFonts w:hint="eastAsia"/>
        </w:rPr>
        <w:t>附件2</w:t>
      </w:r>
    </w:p>
    <w:tbl>
      <w:tblPr>
        <w:tblW w:w="9806" w:type="dxa"/>
        <w:jc w:val="center"/>
        <w:tblLayout w:type="fixed"/>
        <w:tblLook w:val="04A0" w:firstRow="1" w:lastRow="0" w:firstColumn="1" w:lastColumn="0" w:noHBand="0" w:noVBand="1"/>
      </w:tblPr>
      <w:tblGrid>
        <w:gridCol w:w="855"/>
        <w:gridCol w:w="963"/>
        <w:gridCol w:w="1092"/>
        <w:gridCol w:w="831"/>
        <w:gridCol w:w="837"/>
        <w:gridCol w:w="131"/>
        <w:gridCol w:w="1128"/>
        <w:gridCol w:w="860"/>
        <w:gridCol w:w="274"/>
        <w:gridCol w:w="283"/>
        <w:gridCol w:w="557"/>
        <w:gridCol w:w="761"/>
        <w:gridCol w:w="1234"/>
      </w:tblGrid>
      <w:tr w:rsidR="005D39B8" w14:paraId="11E74379" w14:textId="77777777" w:rsidTr="0062212E">
        <w:trPr>
          <w:trHeight w:hRule="exact" w:val="440"/>
          <w:jc w:val="center"/>
        </w:trPr>
        <w:tc>
          <w:tcPr>
            <w:tcW w:w="9806" w:type="dxa"/>
            <w:gridSpan w:val="13"/>
            <w:tcBorders>
              <w:top w:val="nil"/>
              <w:left w:val="nil"/>
              <w:bottom w:val="nil"/>
              <w:right w:val="nil"/>
            </w:tcBorders>
            <w:vAlign w:val="center"/>
          </w:tcPr>
          <w:p w14:paraId="40798B71" w14:textId="77777777" w:rsidR="005D39B8" w:rsidRDefault="008B05A6" w:rsidP="00D33FA4">
            <w:r>
              <w:rPr>
                <w:rFonts w:hint="eastAsia"/>
              </w:rPr>
              <w:t>项目支出绩效自评表</w:t>
            </w:r>
          </w:p>
        </w:tc>
      </w:tr>
      <w:tr w:rsidR="005D39B8" w14:paraId="5160EB57" w14:textId="77777777" w:rsidTr="0062212E">
        <w:trPr>
          <w:trHeight w:val="194"/>
          <w:jc w:val="center"/>
        </w:trPr>
        <w:tc>
          <w:tcPr>
            <w:tcW w:w="9806" w:type="dxa"/>
            <w:gridSpan w:val="13"/>
            <w:tcBorders>
              <w:top w:val="nil"/>
              <w:left w:val="nil"/>
              <w:bottom w:val="nil"/>
              <w:right w:val="nil"/>
            </w:tcBorders>
          </w:tcPr>
          <w:p w14:paraId="70142F21" w14:textId="77777777" w:rsidR="005D39B8" w:rsidRDefault="008B05A6" w:rsidP="00D33FA4">
            <w:r>
              <w:rPr>
                <w:rFonts w:hint="eastAsia"/>
              </w:rPr>
              <w:t>（2023年度）</w:t>
            </w:r>
          </w:p>
        </w:tc>
      </w:tr>
      <w:tr w:rsidR="005D39B8" w14:paraId="37385B63" w14:textId="77777777" w:rsidTr="0062212E">
        <w:trPr>
          <w:trHeight w:hRule="exact" w:val="291"/>
          <w:jc w:val="center"/>
        </w:trPr>
        <w:tc>
          <w:tcPr>
            <w:tcW w:w="1818" w:type="dxa"/>
            <w:gridSpan w:val="2"/>
            <w:tcBorders>
              <w:top w:val="single" w:sz="4" w:space="0" w:color="auto"/>
              <w:left w:val="single" w:sz="4" w:space="0" w:color="auto"/>
              <w:bottom w:val="single" w:sz="4" w:space="0" w:color="auto"/>
              <w:right w:val="single" w:sz="4" w:space="0" w:color="auto"/>
            </w:tcBorders>
            <w:vAlign w:val="center"/>
          </w:tcPr>
          <w:p w14:paraId="0E31473E" w14:textId="77777777" w:rsidR="005D39B8" w:rsidRDefault="008B05A6" w:rsidP="00D33FA4">
            <w:r>
              <w:rPr>
                <w:rFonts w:hint="eastAsia"/>
              </w:rPr>
              <w:t>项目名称</w:t>
            </w:r>
          </w:p>
        </w:tc>
        <w:tc>
          <w:tcPr>
            <w:tcW w:w="7988" w:type="dxa"/>
            <w:gridSpan w:val="11"/>
            <w:tcBorders>
              <w:top w:val="single" w:sz="4" w:space="0" w:color="auto"/>
              <w:left w:val="nil"/>
              <w:bottom w:val="single" w:sz="4" w:space="0" w:color="auto"/>
              <w:right w:val="single" w:sz="4" w:space="0" w:color="auto"/>
            </w:tcBorders>
            <w:vAlign w:val="center"/>
          </w:tcPr>
          <w:p w14:paraId="1386D8D0" w14:textId="4AEAF00D" w:rsidR="005D39B8" w:rsidRDefault="0062212E" w:rsidP="00D33FA4">
            <w:r w:rsidRPr="0062212E">
              <w:rPr>
                <w:rFonts w:hint="eastAsia"/>
              </w:rPr>
              <w:t>口腔医院开办费-临床教学</w:t>
            </w:r>
          </w:p>
        </w:tc>
      </w:tr>
      <w:tr w:rsidR="005D39B8" w14:paraId="766709D5" w14:textId="77777777" w:rsidTr="0062212E">
        <w:trPr>
          <w:trHeight w:hRule="exact" w:val="291"/>
          <w:jc w:val="center"/>
        </w:trPr>
        <w:tc>
          <w:tcPr>
            <w:tcW w:w="1818" w:type="dxa"/>
            <w:gridSpan w:val="2"/>
            <w:tcBorders>
              <w:top w:val="single" w:sz="4" w:space="0" w:color="auto"/>
              <w:left w:val="single" w:sz="4" w:space="0" w:color="auto"/>
              <w:bottom w:val="single" w:sz="4" w:space="0" w:color="auto"/>
              <w:right w:val="single" w:sz="4" w:space="0" w:color="auto"/>
            </w:tcBorders>
            <w:vAlign w:val="center"/>
          </w:tcPr>
          <w:p w14:paraId="0816A4CF" w14:textId="77777777" w:rsidR="005D39B8" w:rsidRDefault="008B05A6" w:rsidP="00D33FA4">
            <w:r>
              <w:rPr>
                <w:rFonts w:hint="eastAsia"/>
              </w:rPr>
              <w:t>主管部门</w:t>
            </w:r>
          </w:p>
        </w:tc>
        <w:tc>
          <w:tcPr>
            <w:tcW w:w="4019" w:type="dxa"/>
            <w:gridSpan w:val="5"/>
            <w:tcBorders>
              <w:top w:val="single" w:sz="4" w:space="0" w:color="auto"/>
              <w:left w:val="nil"/>
              <w:bottom w:val="single" w:sz="4" w:space="0" w:color="auto"/>
              <w:right w:val="single" w:sz="4" w:space="0" w:color="auto"/>
            </w:tcBorders>
            <w:vAlign w:val="center"/>
          </w:tcPr>
          <w:p w14:paraId="67BD4362" w14:textId="7A520A8A" w:rsidR="005D39B8" w:rsidRDefault="0062212E" w:rsidP="00D33FA4">
            <w:r w:rsidRPr="0062212E">
              <w:rPr>
                <w:rFonts w:hint="eastAsia"/>
              </w:rPr>
              <w:t>北京市医院管理中心</w:t>
            </w:r>
          </w:p>
        </w:tc>
        <w:tc>
          <w:tcPr>
            <w:tcW w:w="1134" w:type="dxa"/>
            <w:gridSpan w:val="2"/>
            <w:tcBorders>
              <w:top w:val="nil"/>
              <w:left w:val="nil"/>
              <w:bottom w:val="single" w:sz="4" w:space="0" w:color="auto"/>
              <w:right w:val="single" w:sz="4" w:space="0" w:color="auto"/>
            </w:tcBorders>
            <w:vAlign w:val="center"/>
          </w:tcPr>
          <w:p w14:paraId="62CEEA8E" w14:textId="77777777" w:rsidR="005D39B8" w:rsidRDefault="008B05A6" w:rsidP="00D33FA4">
            <w:r>
              <w:rPr>
                <w:rFonts w:hint="eastAsia"/>
              </w:rPr>
              <w:t>实施单位</w:t>
            </w:r>
          </w:p>
        </w:tc>
        <w:tc>
          <w:tcPr>
            <w:tcW w:w="2835" w:type="dxa"/>
            <w:gridSpan w:val="4"/>
            <w:tcBorders>
              <w:top w:val="single" w:sz="4" w:space="0" w:color="auto"/>
              <w:left w:val="nil"/>
              <w:bottom w:val="single" w:sz="4" w:space="0" w:color="auto"/>
              <w:right w:val="single" w:sz="4" w:space="0" w:color="auto"/>
            </w:tcBorders>
            <w:vAlign w:val="center"/>
          </w:tcPr>
          <w:p w14:paraId="37092F44" w14:textId="575E0C43" w:rsidR="005D39B8" w:rsidRDefault="0062212E" w:rsidP="00D33FA4">
            <w:r w:rsidRPr="0062212E">
              <w:rPr>
                <w:rFonts w:hint="eastAsia"/>
              </w:rPr>
              <w:t>首都医科大学附属北京口腔医院</w:t>
            </w:r>
          </w:p>
        </w:tc>
      </w:tr>
      <w:tr w:rsidR="005D39B8" w14:paraId="363BF67F" w14:textId="77777777" w:rsidTr="0062212E">
        <w:trPr>
          <w:trHeight w:hRule="exact" w:val="291"/>
          <w:jc w:val="center"/>
        </w:trPr>
        <w:tc>
          <w:tcPr>
            <w:tcW w:w="1818" w:type="dxa"/>
            <w:gridSpan w:val="2"/>
            <w:tcBorders>
              <w:top w:val="single" w:sz="4" w:space="0" w:color="auto"/>
              <w:left w:val="single" w:sz="4" w:space="0" w:color="auto"/>
              <w:bottom w:val="single" w:sz="4" w:space="0" w:color="auto"/>
              <w:right w:val="single" w:sz="4" w:space="0" w:color="auto"/>
            </w:tcBorders>
            <w:vAlign w:val="center"/>
          </w:tcPr>
          <w:p w14:paraId="69F1312E" w14:textId="77777777" w:rsidR="005D39B8" w:rsidRDefault="008B05A6" w:rsidP="00D33FA4">
            <w:r>
              <w:rPr>
                <w:rFonts w:hint="eastAsia"/>
              </w:rPr>
              <w:t>项目</w:t>
            </w:r>
            <w:r>
              <w:t>负责人</w:t>
            </w:r>
          </w:p>
        </w:tc>
        <w:tc>
          <w:tcPr>
            <w:tcW w:w="4019" w:type="dxa"/>
            <w:gridSpan w:val="5"/>
            <w:tcBorders>
              <w:top w:val="single" w:sz="4" w:space="0" w:color="auto"/>
              <w:left w:val="nil"/>
              <w:bottom w:val="single" w:sz="4" w:space="0" w:color="auto"/>
              <w:right w:val="single" w:sz="4" w:space="0" w:color="auto"/>
            </w:tcBorders>
            <w:vAlign w:val="center"/>
          </w:tcPr>
          <w:p w14:paraId="64F894D7" w14:textId="3FFFAED7" w:rsidR="005D39B8" w:rsidRDefault="0062212E" w:rsidP="00D33FA4">
            <w:r>
              <w:rPr>
                <w:rFonts w:hint="eastAsia"/>
              </w:rPr>
              <w:t>赵</w:t>
            </w:r>
            <w:r>
              <w:t>丽颖</w:t>
            </w:r>
          </w:p>
        </w:tc>
        <w:tc>
          <w:tcPr>
            <w:tcW w:w="1134" w:type="dxa"/>
            <w:gridSpan w:val="2"/>
            <w:tcBorders>
              <w:top w:val="nil"/>
              <w:left w:val="nil"/>
              <w:bottom w:val="single" w:sz="4" w:space="0" w:color="auto"/>
              <w:right w:val="single" w:sz="4" w:space="0" w:color="auto"/>
            </w:tcBorders>
            <w:vAlign w:val="center"/>
          </w:tcPr>
          <w:p w14:paraId="2F72E1DC" w14:textId="77777777" w:rsidR="005D39B8" w:rsidRDefault="008B05A6" w:rsidP="00D33FA4">
            <w:r>
              <w:t>联系电话</w:t>
            </w:r>
          </w:p>
        </w:tc>
        <w:tc>
          <w:tcPr>
            <w:tcW w:w="2835" w:type="dxa"/>
            <w:gridSpan w:val="4"/>
            <w:tcBorders>
              <w:top w:val="single" w:sz="4" w:space="0" w:color="auto"/>
              <w:left w:val="nil"/>
              <w:bottom w:val="single" w:sz="4" w:space="0" w:color="auto"/>
              <w:right w:val="single" w:sz="4" w:space="0" w:color="auto"/>
            </w:tcBorders>
            <w:vAlign w:val="center"/>
          </w:tcPr>
          <w:p w14:paraId="654F8205" w14:textId="4EE34206" w:rsidR="005D39B8" w:rsidRDefault="0062212E" w:rsidP="00D33FA4">
            <w:r>
              <w:rPr>
                <w:rFonts w:hint="eastAsia"/>
              </w:rPr>
              <w:t>57099320</w:t>
            </w:r>
          </w:p>
        </w:tc>
      </w:tr>
      <w:tr w:rsidR="005D39B8" w14:paraId="0F79B6A6" w14:textId="77777777" w:rsidTr="0062212E">
        <w:trPr>
          <w:trHeight w:hRule="exact" w:val="1076"/>
          <w:jc w:val="center"/>
        </w:trPr>
        <w:tc>
          <w:tcPr>
            <w:tcW w:w="1818" w:type="dxa"/>
            <w:gridSpan w:val="2"/>
            <w:vMerge w:val="restart"/>
            <w:tcBorders>
              <w:top w:val="single" w:sz="4" w:space="0" w:color="auto"/>
              <w:left w:val="single" w:sz="4" w:space="0" w:color="auto"/>
              <w:bottom w:val="single" w:sz="4" w:space="0" w:color="auto"/>
              <w:right w:val="single" w:sz="4" w:space="0" w:color="auto"/>
            </w:tcBorders>
            <w:vAlign w:val="center"/>
          </w:tcPr>
          <w:p w14:paraId="356C4991" w14:textId="77777777" w:rsidR="005D39B8" w:rsidRDefault="008B05A6" w:rsidP="00D33FA4">
            <w:r>
              <w:rPr>
                <w:rFonts w:hint="eastAsia"/>
              </w:rPr>
              <w:t>项目资金</w:t>
            </w:r>
            <w:r>
              <w:rPr>
                <w:rFonts w:hint="eastAsia"/>
              </w:rPr>
              <w:br/>
              <w:t>（万元）</w:t>
            </w:r>
          </w:p>
        </w:tc>
        <w:tc>
          <w:tcPr>
            <w:tcW w:w="1923" w:type="dxa"/>
            <w:gridSpan w:val="2"/>
            <w:tcBorders>
              <w:top w:val="single" w:sz="4" w:space="0" w:color="auto"/>
              <w:left w:val="nil"/>
              <w:bottom w:val="single" w:sz="4" w:space="0" w:color="auto"/>
              <w:right w:val="single" w:sz="4" w:space="0" w:color="auto"/>
            </w:tcBorders>
            <w:vAlign w:val="center"/>
          </w:tcPr>
          <w:p w14:paraId="164F1AF1" w14:textId="77777777" w:rsidR="005D39B8" w:rsidRDefault="005D39B8" w:rsidP="00D33FA4"/>
        </w:tc>
        <w:tc>
          <w:tcPr>
            <w:tcW w:w="968" w:type="dxa"/>
            <w:gridSpan w:val="2"/>
            <w:tcBorders>
              <w:top w:val="nil"/>
              <w:left w:val="nil"/>
              <w:bottom w:val="single" w:sz="4" w:space="0" w:color="auto"/>
              <w:right w:val="single" w:sz="4" w:space="0" w:color="auto"/>
            </w:tcBorders>
            <w:vAlign w:val="center"/>
          </w:tcPr>
          <w:p w14:paraId="73C94C2A" w14:textId="77777777" w:rsidR="005D39B8" w:rsidRDefault="008B05A6" w:rsidP="00D33FA4">
            <w:r>
              <w:rPr>
                <w:rFonts w:hint="eastAsia"/>
              </w:rPr>
              <w:t>年初预算数</w:t>
            </w:r>
          </w:p>
        </w:tc>
        <w:tc>
          <w:tcPr>
            <w:tcW w:w="1128" w:type="dxa"/>
            <w:tcBorders>
              <w:top w:val="nil"/>
              <w:left w:val="nil"/>
              <w:bottom w:val="single" w:sz="4" w:space="0" w:color="auto"/>
              <w:right w:val="single" w:sz="4" w:space="0" w:color="auto"/>
            </w:tcBorders>
            <w:vAlign w:val="center"/>
          </w:tcPr>
          <w:p w14:paraId="0C7BE571" w14:textId="77777777" w:rsidR="005D39B8" w:rsidRDefault="008B05A6" w:rsidP="00D33FA4">
            <w:r>
              <w:rPr>
                <w:rFonts w:hint="eastAsia"/>
              </w:rPr>
              <w:t>全年预算数</w:t>
            </w:r>
          </w:p>
        </w:tc>
        <w:tc>
          <w:tcPr>
            <w:tcW w:w="1134" w:type="dxa"/>
            <w:gridSpan w:val="2"/>
            <w:tcBorders>
              <w:top w:val="nil"/>
              <w:left w:val="nil"/>
              <w:bottom w:val="single" w:sz="4" w:space="0" w:color="auto"/>
              <w:right w:val="single" w:sz="4" w:space="0" w:color="auto"/>
            </w:tcBorders>
            <w:vAlign w:val="center"/>
          </w:tcPr>
          <w:p w14:paraId="081DCF09" w14:textId="77777777" w:rsidR="005D39B8" w:rsidRDefault="008B05A6" w:rsidP="00D33FA4">
            <w:r>
              <w:rPr>
                <w:rFonts w:hint="eastAsia"/>
              </w:rPr>
              <w:t>全年执行数</w:t>
            </w:r>
          </w:p>
        </w:tc>
        <w:tc>
          <w:tcPr>
            <w:tcW w:w="840" w:type="dxa"/>
            <w:gridSpan w:val="2"/>
            <w:tcBorders>
              <w:top w:val="nil"/>
              <w:left w:val="nil"/>
              <w:bottom w:val="single" w:sz="4" w:space="0" w:color="auto"/>
              <w:right w:val="single" w:sz="4" w:space="0" w:color="auto"/>
            </w:tcBorders>
            <w:vAlign w:val="center"/>
          </w:tcPr>
          <w:p w14:paraId="7A9C3B79" w14:textId="77777777" w:rsidR="005D39B8" w:rsidRDefault="008B05A6" w:rsidP="00D33FA4">
            <w:r>
              <w:rPr>
                <w:rFonts w:hint="eastAsia"/>
              </w:rPr>
              <w:t>分值</w:t>
            </w:r>
          </w:p>
        </w:tc>
        <w:tc>
          <w:tcPr>
            <w:tcW w:w="761" w:type="dxa"/>
            <w:tcBorders>
              <w:top w:val="single" w:sz="4" w:space="0" w:color="auto"/>
              <w:left w:val="nil"/>
              <w:bottom w:val="single" w:sz="4" w:space="0" w:color="auto"/>
              <w:right w:val="single" w:sz="4" w:space="0" w:color="auto"/>
            </w:tcBorders>
            <w:vAlign w:val="center"/>
          </w:tcPr>
          <w:p w14:paraId="56A27B6E" w14:textId="77777777" w:rsidR="005D39B8" w:rsidRDefault="008B05A6" w:rsidP="00D33FA4">
            <w:r>
              <w:rPr>
                <w:rFonts w:hint="eastAsia"/>
              </w:rPr>
              <w:t>执行率</w:t>
            </w:r>
          </w:p>
        </w:tc>
        <w:tc>
          <w:tcPr>
            <w:tcW w:w="1234" w:type="dxa"/>
            <w:tcBorders>
              <w:top w:val="nil"/>
              <w:left w:val="nil"/>
              <w:bottom w:val="single" w:sz="4" w:space="0" w:color="auto"/>
              <w:right w:val="single" w:sz="4" w:space="0" w:color="auto"/>
            </w:tcBorders>
            <w:vAlign w:val="center"/>
          </w:tcPr>
          <w:p w14:paraId="32660926" w14:textId="77777777" w:rsidR="005D39B8" w:rsidRDefault="008B05A6" w:rsidP="00D33FA4">
            <w:r>
              <w:rPr>
                <w:rFonts w:hint="eastAsia"/>
              </w:rPr>
              <w:t>得分</w:t>
            </w:r>
          </w:p>
        </w:tc>
      </w:tr>
      <w:tr w:rsidR="005D39B8" w14:paraId="25640447" w14:textId="77777777" w:rsidTr="0062212E">
        <w:trPr>
          <w:trHeight w:hRule="exact" w:val="247"/>
          <w:jc w:val="center"/>
        </w:trPr>
        <w:tc>
          <w:tcPr>
            <w:tcW w:w="1818" w:type="dxa"/>
            <w:gridSpan w:val="2"/>
            <w:vMerge/>
            <w:tcBorders>
              <w:top w:val="single" w:sz="4" w:space="0" w:color="auto"/>
              <w:left w:val="single" w:sz="4" w:space="0" w:color="auto"/>
              <w:bottom w:val="single" w:sz="4" w:space="0" w:color="auto"/>
              <w:right w:val="single" w:sz="4" w:space="0" w:color="auto"/>
            </w:tcBorders>
            <w:vAlign w:val="center"/>
          </w:tcPr>
          <w:p w14:paraId="4B60A87D" w14:textId="77777777" w:rsidR="005D39B8" w:rsidRDefault="005D39B8" w:rsidP="00D33FA4"/>
        </w:tc>
        <w:tc>
          <w:tcPr>
            <w:tcW w:w="1923" w:type="dxa"/>
            <w:gridSpan w:val="2"/>
            <w:tcBorders>
              <w:top w:val="single" w:sz="4" w:space="0" w:color="auto"/>
              <w:left w:val="nil"/>
              <w:bottom w:val="single" w:sz="4" w:space="0" w:color="auto"/>
              <w:right w:val="single" w:sz="4" w:space="0" w:color="auto"/>
            </w:tcBorders>
            <w:vAlign w:val="center"/>
          </w:tcPr>
          <w:p w14:paraId="562CA75D" w14:textId="77777777" w:rsidR="005D39B8" w:rsidRDefault="008B05A6" w:rsidP="00D33FA4">
            <w:r>
              <w:rPr>
                <w:rFonts w:hint="eastAsia"/>
              </w:rPr>
              <w:t>年度资金总额</w:t>
            </w:r>
          </w:p>
        </w:tc>
        <w:tc>
          <w:tcPr>
            <w:tcW w:w="968" w:type="dxa"/>
            <w:gridSpan w:val="2"/>
            <w:tcBorders>
              <w:top w:val="nil"/>
              <w:left w:val="nil"/>
              <w:bottom w:val="single" w:sz="4" w:space="0" w:color="auto"/>
              <w:right w:val="single" w:sz="4" w:space="0" w:color="auto"/>
            </w:tcBorders>
            <w:vAlign w:val="center"/>
          </w:tcPr>
          <w:p w14:paraId="0A1D8077" w14:textId="7C44D464" w:rsidR="005D39B8" w:rsidRPr="00D33FA4" w:rsidRDefault="00056EFE" w:rsidP="00D33FA4">
            <w:r w:rsidRPr="00D33FA4">
              <w:rPr>
                <w:rFonts w:hint="eastAsia"/>
              </w:rPr>
              <w:t>0</w:t>
            </w:r>
          </w:p>
        </w:tc>
        <w:tc>
          <w:tcPr>
            <w:tcW w:w="1128" w:type="dxa"/>
            <w:tcBorders>
              <w:top w:val="nil"/>
              <w:left w:val="nil"/>
              <w:bottom w:val="single" w:sz="4" w:space="0" w:color="auto"/>
              <w:right w:val="single" w:sz="4" w:space="0" w:color="auto"/>
            </w:tcBorders>
            <w:vAlign w:val="center"/>
          </w:tcPr>
          <w:p w14:paraId="28D61B5D" w14:textId="25D6C50C" w:rsidR="005D39B8" w:rsidRPr="00D33FA4" w:rsidRDefault="00056EFE" w:rsidP="00D33FA4">
            <w:r w:rsidRPr="00D33FA4">
              <w:t>900</w:t>
            </w:r>
          </w:p>
        </w:tc>
        <w:tc>
          <w:tcPr>
            <w:tcW w:w="1134" w:type="dxa"/>
            <w:gridSpan w:val="2"/>
            <w:tcBorders>
              <w:top w:val="nil"/>
              <w:left w:val="nil"/>
              <w:bottom w:val="single" w:sz="4" w:space="0" w:color="auto"/>
              <w:right w:val="single" w:sz="4" w:space="0" w:color="auto"/>
            </w:tcBorders>
            <w:vAlign w:val="center"/>
          </w:tcPr>
          <w:p w14:paraId="38E49939" w14:textId="4BE8FB01" w:rsidR="005D39B8" w:rsidRPr="00D33FA4" w:rsidRDefault="00056EFE" w:rsidP="00D33FA4">
            <w:r w:rsidRPr="00D33FA4">
              <w:t>900</w:t>
            </w:r>
          </w:p>
        </w:tc>
        <w:tc>
          <w:tcPr>
            <w:tcW w:w="840" w:type="dxa"/>
            <w:gridSpan w:val="2"/>
            <w:tcBorders>
              <w:top w:val="nil"/>
              <w:left w:val="nil"/>
              <w:bottom w:val="single" w:sz="4" w:space="0" w:color="auto"/>
              <w:right w:val="single" w:sz="4" w:space="0" w:color="auto"/>
            </w:tcBorders>
            <w:vAlign w:val="center"/>
          </w:tcPr>
          <w:p w14:paraId="34D702C3" w14:textId="77777777" w:rsidR="005D39B8" w:rsidRPr="00D33FA4" w:rsidRDefault="008B05A6" w:rsidP="00D33FA4">
            <w:r w:rsidRPr="00D33FA4">
              <w:rPr>
                <w:rFonts w:hint="eastAsia"/>
              </w:rPr>
              <w:t>10</w:t>
            </w:r>
          </w:p>
        </w:tc>
        <w:tc>
          <w:tcPr>
            <w:tcW w:w="761" w:type="dxa"/>
            <w:tcBorders>
              <w:top w:val="single" w:sz="4" w:space="0" w:color="auto"/>
              <w:left w:val="nil"/>
              <w:bottom w:val="single" w:sz="4" w:space="0" w:color="auto"/>
              <w:right w:val="single" w:sz="4" w:space="0" w:color="auto"/>
            </w:tcBorders>
            <w:vAlign w:val="center"/>
          </w:tcPr>
          <w:p w14:paraId="3791D1A0" w14:textId="586FF758" w:rsidR="005D39B8" w:rsidRPr="00D33FA4" w:rsidRDefault="00D33FA4" w:rsidP="00D33FA4">
            <w:r>
              <w:t>100%</w:t>
            </w:r>
          </w:p>
        </w:tc>
        <w:tc>
          <w:tcPr>
            <w:tcW w:w="1234" w:type="dxa"/>
            <w:tcBorders>
              <w:top w:val="nil"/>
              <w:left w:val="nil"/>
              <w:bottom w:val="single" w:sz="4" w:space="0" w:color="auto"/>
              <w:right w:val="single" w:sz="4" w:space="0" w:color="auto"/>
            </w:tcBorders>
            <w:vAlign w:val="center"/>
          </w:tcPr>
          <w:p w14:paraId="7023B858" w14:textId="10852789" w:rsidR="005D39B8" w:rsidRPr="00D33FA4" w:rsidRDefault="00D33FA4" w:rsidP="00D33FA4">
            <w:r>
              <w:t>10</w:t>
            </w:r>
          </w:p>
        </w:tc>
      </w:tr>
      <w:tr w:rsidR="005D39B8" w14:paraId="47F8A305" w14:textId="77777777" w:rsidTr="0062212E">
        <w:trPr>
          <w:trHeight w:hRule="exact" w:val="291"/>
          <w:jc w:val="center"/>
        </w:trPr>
        <w:tc>
          <w:tcPr>
            <w:tcW w:w="1818" w:type="dxa"/>
            <w:gridSpan w:val="2"/>
            <w:vMerge/>
            <w:tcBorders>
              <w:top w:val="single" w:sz="4" w:space="0" w:color="auto"/>
              <w:left w:val="single" w:sz="4" w:space="0" w:color="auto"/>
              <w:bottom w:val="single" w:sz="4" w:space="0" w:color="auto"/>
              <w:right w:val="single" w:sz="4" w:space="0" w:color="auto"/>
            </w:tcBorders>
            <w:vAlign w:val="center"/>
          </w:tcPr>
          <w:p w14:paraId="0904D876" w14:textId="77777777" w:rsidR="005D39B8" w:rsidRDefault="005D39B8" w:rsidP="00D33FA4"/>
        </w:tc>
        <w:tc>
          <w:tcPr>
            <w:tcW w:w="1923" w:type="dxa"/>
            <w:gridSpan w:val="2"/>
            <w:tcBorders>
              <w:top w:val="single" w:sz="4" w:space="0" w:color="auto"/>
              <w:left w:val="nil"/>
              <w:bottom w:val="single" w:sz="4" w:space="0" w:color="auto"/>
              <w:right w:val="single" w:sz="4" w:space="0" w:color="auto"/>
            </w:tcBorders>
            <w:vAlign w:val="center"/>
          </w:tcPr>
          <w:p w14:paraId="19F0D0FB" w14:textId="77777777" w:rsidR="005D39B8" w:rsidRDefault="008B05A6" w:rsidP="00D33FA4">
            <w:r>
              <w:rPr>
                <w:rFonts w:hint="eastAsia"/>
              </w:rPr>
              <w:t>其中：当年财政拨款</w:t>
            </w:r>
          </w:p>
        </w:tc>
        <w:tc>
          <w:tcPr>
            <w:tcW w:w="968" w:type="dxa"/>
            <w:gridSpan w:val="2"/>
            <w:tcBorders>
              <w:top w:val="nil"/>
              <w:left w:val="nil"/>
              <w:bottom w:val="single" w:sz="4" w:space="0" w:color="auto"/>
              <w:right w:val="single" w:sz="4" w:space="0" w:color="auto"/>
            </w:tcBorders>
            <w:vAlign w:val="center"/>
          </w:tcPr>
          <w:p w14:paraId="468DE3CE" w14:textId="4AC50672" w:rsidR="005D39B8" w:rsidRPr="00D33FA4" w:rsidRDefault="00056EFE" w:rsidP="00D33FA4">
            <w:r w:rsidRPr="00D33FA4">
              <w:t>0</w:t>
            </w:r>
          </w:p>
        </w:tc>
        <w:tc>
          <w:tcPr>
            <w:tcW w:w="1128" w:type="dxa"/>
            <w:tcBorders>
              <w:top w:val="nil"/>
              <w:left w:val="nil"/>
              <w:bottom w:val="single" w:sz="4" w:space="0" w:color="auto"/>
              <w:right w:val="single" w:sz="4" w:space="0" w:color="auto"/>
            </w:tcBorders>
            <w:vAlign w:val="center"/>
          </w:tcPr>
          <w:p w14:paraId="4C693FA2" w14:textId="566AF18B" w:rsidR="005D39B8" w:rsidRPr="00D33FA4" w:rsidRDefault="00056EFE" w:rsidP="00D33FA4">
            <w:r w:rsidRPr="00D33FA4">
              <w:t>900</w:t>
            </w:r>
          </w:p>
        </w:tc>
        <w:tc>
          <w:tcPr>
            <w:tcW w:w="1134" w:type="dxa"/>
            <w:gridSpan w:val="2"/>
            <w:tcBorders>
              <w:top w:val="nil"/>
              <w:left w:val="nil"/>
              <w:bottom w:val="single" w:sz="4" w:space="0" w:color="auto"/>
              <w:right w:val="single" w:sz="4" w:space="0" w:color="auto"/>
            </w:tcBorders>
            <w:vAlign w:val="center"/>
          </w:tcPr>
          <w:p w14:paraId="7CBB15F8" w14:textId="5FC151E3" w:rsidR="005D39B8" w:rsidRPr="00D33FA4" w:rsidRDefault="00056EFE" w:rsidP="00D33FA4">
            <w:r w:rsidRPr="00D33FA4">
              <w:rPr>
                <w:rFonts w:hint="eastAsia"/>
              </w:rPr>
              <w:t>900</w:t>
            </w:r>
          </w:p>
        </w:tc>
        <w:tc>
          <w:tcPr>
            <w:tcW w:w="840" w:type="dxa"/>
            <w:gridSpan w:val="2"/>
            <w:tcBorders>
              <w:top w:val="nil"/>
              <w:left w:val="nil"/>
              <w:bottom w:val="single" w:sz="4" w:space="0" w:color="auto"/>
              <w:right w:val="single" w:sz="4" w:space="0" w:color="auto"/>
            </w:tcBorders>
            <w:vAlign w:val="center"/>
          </w:tcPr>
          <w:p w14:paraId="3046CF6B" w14:textId="77777777" w:rsidR="005D39B8" w:rsidRPr="00D33FA4" w:rsidRDefault="008B05A6" w:rsidP="00D33FA4">
            <w:r w:rsidRPr="00D33FA4">
              <w:rPr>
                <w:rFonts w:hint="eastAsia"/>
              </w:rPr>
              <w:t>—</w:t>
            </w:r>
          </w:p>
        </w:tc>
        <w:tc>
          <w:tcPr>
            <w:tcW w:w="761" w:type="dxa"/>
            <w:tcBorders>
              <w:top w:val="single" w:sz="4" w:space="0" w:color="auto"/>
              <w:left w:val="nil"/>
              <w:bottom w:val="single" w:sz="4" w:space="0" w:color="auto"/>
              <w:right w:val="single" w:sz="4" w:space="0" w:color="auto"/>
            </w:tcBorders>
            <w:vAlign w:val="center"/>
          </w:tcPr>
          <w:p w14:paraId="27900D52" w14:textId="77777777" w:rsidR="005D39B8" w:rsidRPr="00D33FA4" w:rsidRDefault="005D39B8" w:rsidP="00D33FA4"/>
        </w:tc>
        <w:tc>
          <w:tcPr>
            <w:tcW w:w="1234" w:type="dxa"/>
            <w:tcBorders>
              <w:top w:val="nil"/>
              <w:left w:val="nil"/>
              <w:bottom w:val="single" w:sz="4" w:space="0" w:color="auto"/>
              <w:right w:val="single" w:sz="4" w:space="0" w:color="auto"/>
            </w:tcBorders>
            <w:vAlign w:val="center"/>
          </w:tcPr>
          <w:p w14:paraId="5C5BC746" w14:textId="77777777" w:rsidR="005D39B8" w:rsidRPr="00D33FA4" w:rsidRDefault="008B05A6" w:rsidP="00D33FA4">
            <w:r w:rsidRPr="00D33FA4">
              <w:rPr>
                <w:rFonts w:hint="eastAsia"/>
              </w:rPr>
              <w:t>—</w:t>
            </w:r>
          </w:p>
        </w:tc>
      </w:tr>
      <w:tr w:rsidR="005D39B8" w14:paraId="632B851F" w14:textId="77777777" w:rsidTr="0062212E">
        <w:trPr>
          <w:trHeight w:hRule="exact" w:val="291"/>
          <w:jc w:val="center"/>
        </w:trPr>
        <w:tc>
          <w:tcPr>
            <w:tcW w:w="1818" w:type="dxa"/>
            <w:gridSpan w:val="2"/>
            <w:vMerge/>
            <w:tcBorders>
              <w:top w:val="single" w:sz="4" w:space="0" w:color="auto"/>
              <w:left w:val="single" w:sz="4" w:space="0" w:color="auto"/>
              <w:bottom w:val="single" w:sz="4" w:space="0" w:color="auto"/>
              <w:right w:val="single" w:sz="4" w:space="0" w:color="auto"/>
            </w:tcBorders>
            <w:vAlign w:val="center"/>
          </w:tcPr>
          <w:p w14:paraId="2892C172" w14:textId="77777777" w:rsidR="005D39B8" w:rsidRDefault="005D39B8" w:rsidP="00D33FA4"/>
        </w:tc>
        <w:tc>
          <w:tcPr>
            <w:tcW w:w="1923" w:type="dxa"/>
            <w:gridSpan w:val="2"/>
            <w:tcBorders>
              <w:top w:val="single" w:sz="4" w:space="0" w:color="auto"/>
              <w:left w:val="nil"/>
              <w:bottom w:val="single" w:sz="4" w:space="0" w:color="auto"/>
              <w:right w:val="single" w:sz="4" w:space="0" w:color="auto"/>
            </w:tcBorders>
            <w:vAlign w:val="center"/>
          </w:tcPr>
          <w:p w14:paraId="211408F5" w14:textId="77777777" w:rsidR="005D39B8" w:rsidRDefault="008B05A6" w:rsidP="00D33FA4">
            <w:r>
              <w:rPr>
                <w:rFonts w:hint="eastAsia"/>
              </w:rPr>
              <w:t xml:space="preserve">      上年结转资金</w:t>
            </w:r>
          </w:p>
        </w:tc>
        <w:tc>
          <w:tcPr>
            <w:tcW w:w="968" w:type="dxa"/>
            <w:gridSpan w:val="2"/>
            <w:tcBorders>
              <w:top w:val="nil"/>
              <w:left w:val="nil"/>
              <w:bottom w:val="single" w:sz="4" w:space="0" w:color="auto"/>
              <w:right w:val="single" w:sz="4" w:space="0" w:color="auto"/>
            </w:tcBorders>
            <w:vAlign w:val="center"/>
          </w:tcPr>
          <w:p w14:paraId="18A870FA" w14:textId="77777777" w:rsidR="005D39B8" w:rsidRDefault="005D39B8" w:rsidP="00D33FA4"/>
        </w:tc>
        <w:tc>
          <w:tcPr>
            <w:tcW w:w="1128" w:type="dxa"/>
            <w:tcBorders>
              <w:top w:val="nil"/>
              <w:left w:val="nil"/>
              <w:bottom w:val="single" w:sz="4" w:space="0" w:color="auto"/>
              <w:right w:val="single" w:sz="4" w:space="0" w:color="auto"/>
            </w:tcBorders>
            <w:vAlign w:val="center"/>
          </w:tcPr>
          <w:p w14:paraId="1102F5B9" w14:textId="77777777" w:rsidR="005D39B8" w:rsidRDefault="005D39B8" w:rsidP="00D33FA4"/>
        </w:tc>
        <w:tc>
          <w:tcPr>
            <w:tcW w:w="1134" w:type="dxa"/>
            <w:gridSpan w:val="2"/>
            <w:tcBorders>
              <w:top w:val="nil"/>
              <w:left w:val="nil"/>
              <w:bottom w:val="single" w:sz="4" w:space="0" w:color="auto"/>
              <w:right w:val="single" w:sz="4" w:space="0" w:color="auto"/>
            </w:tcBorders>
            <w:vAlign w:val="center"/>
          </w:tcPr>
          <w:p w14:paraId="399977F3" w14:textId="77777777" w:rsidR="005D39B8" w:rsidRDefault="005D39B8" w:rsidP="00D33FA4"/>
        </w:tc>
        <w:tc>
          <w:tcPr>
            <w:tcW w:w="840" w:type="dxa"/>
            <w:gridSpan w:val="2"/>
            <w:tcBorders>
              <w:top w:val="nil"/>
              <w:left w:val="nil"/>
              <w:bottom w:val="single" w:sz="4" w:space="0" w:color="auto"/>
              <w:right w:val="single" w:sz="4" w:space="0" w:color="auto"/>
            </w:tcBorders>
            <w:vAlign w:val="center"/>
          </w:tcPr>
          <w:p w14:paraId="4F9B7287" w14:textId="77777777" w:rsidR="005D39B8" w:rsidRDefault="008B05A6" w:rsidP="00D33FA4">
            <w:r>
              <w:rPr>
                <w:rFonts w:hint="eastAsia"/>
              </w:rPr>
              <w:t>—</w:t>
            </w:r>
          </w:p>
        </w:tc>
        <w:tc>
          <w:tcPr>
            <w:tcW w:w="761" w:type="dxa"/>
            <w:tcBorders>
              <w:top w:val="single" w:sz="4" w:space="0" w:color="auto"/>
              <w:left w:val="nil"/>
              <w:bottom w:val="single" w:sz="4" w:space="0" w:color="auto"/>
              <w:right w:val="single" w:sz="4" w:space="0" w:color="auto"/>
            </w:tcBorders>
            <w:vAlign w:val="center"/>
          </w:tcPr>
          <w:p w14:paraId="1985894D" w14:textId="77777777" w:rsidR="005D39B8" w:rsidRDefault="005D39B8" w:rsidP="00D33FA4"/>
        </w:tc>
        <w:tc>
          <w:tcPr>
            <w:tcW w:w="1234" w:type="dxa"/>
            <w:tcBorders>
              <w:top w:val="nil"/>
              <w:left w:val="nil"/>
              <w:bottom w:val="single" w:sz="4" w:space="0" w:color="auto"/>
              <w:right w:val="single" w:sz="4" w:space="0" w:color="auto"/>
            </w:tcBorders>
            <w:vAlign w:val="center"/>
          </w:tcPr>
          <w:p w14:paraId="32F103CC" w14:textId="77777777" w:rsidR="005D39B8" w:rsidRDefault="008B05A6" w:rsidP="00D33FA4">
            <w:r>
              <w:rPr>
                <w:rFonts w:hint="eastAsia"/>
              </w:rPr>
              <w:t>—</w:t>
            </w:r>
          </w:p>
        </w:tc>
      </w:tr>
      <w:tr w:rsidR="005D39B8" w14:paraId="75010751" w14:textId="77777777" w:rsidTr="0062212E">
        <w:trPr>
          <w:trHeight w:hRule="exact" w:val="291"/>
          <w:jc w:val="center"/>
        </w:trPr>
        <w:tc>
          <w:tcPr>
            <w:tcW w:w="1818" w:type="dxa"/>
            <w:gridSpan w:val="2"/>
            <w:vMerge/>
            <w:tcBorders>
              <w:top w:val="single" w:sz="4" w:space="0" w:color="auto"/>
              <w:left w:val="single" w:sz="4" w:space="0" w:color="auto"/>
              <w:bottom w:val="single" w:sz="4" w:space="0" w:color="auto"/>
              <w:right w:val="single" w:sz="4" w:space="0" w:color="auto"/>
            </w:tcBorders>
            <w:vAlign w:val="center"/>
          </w:tcPr>
          <w:p w14:paraId="179ED234" w14:textId="77777777" w:rsidR="005D39B8" w:rsidRDefault="005D39B8" w:rsidP="00D33FA4"/>
        </w:tc>
        <w:tc>
          <w:tcPr>
            <w:tcW w:w="1923" w:type="dxa"/>
            <w:gridSpan w:val="2"/>
            <w:tcBorders>
              <w:top w:val="single" w:sz="4" w:space="0" w:color="auto"/>
              <w:left w:val="nil"/>
              <w:bottom w:val="single" w:sz="4" w:space="0" w:color="auto"/>
              <w:right w:val="single" w:sz="4" w:space="0" w:color="auto"/>
            </w:tcBorders>
            <w:vAlign w:val="center"/>
          </w:tcPr>
          <w:p w14:paraId="42F2C37F" w14:textId="77777777" w:rsidR="005D39B8" w:rsidRDefault="008B05A6" w:rsidP="00D33FA4">
            <w:r>
              <w:rPr>
                <w:rFonts w:hint="eastAsia"/>
              </w:rPr>
              <w:t xml:space="preserve">  其他资金</w:t>
            </w:r>
          </w:p>
        </w:tc>
        <w:tc>
          <w:tcPr>
            <w:tcW w:w="968" w:type="dxa"/>
            <w:gridSpan w:val="2"/>
            <w:tcBorders>
              <w:top w:val="nil"/>
              <w:left w:val="nil"/>
              <w:bottom w:val="single" w:sz="4" w:space="0" w:color="auto"/>
              <w:right w:val="single" w:sz="4" w:space="0" w:color="auto"/>
            </w:tcBorders>
            <w:vAlign w:val="center"/>
          </w:tcPr>
          <w:p w14:paraId="7642B839" w14:textId="77777777" w:rsidR="005D39B8" w:rsidRDefault="005D39B8" w:rsidP="00D33FA4"/>
        </w:tc>
        <w:tc>
          <w:tcPr>
            <w:tcW w:w="1128" w:type="dxa"/>
            <w:tcBorders>
              <w:top w:val="nil"/>
              <w:left w:val="nil"/>
              <w:bottom w:val="single" w:sz="4" w:space="0" w:color="auto"/>
              <w:right w:val="single" w:sz="4" w:space="0" w:color="auto"/>
            </w:tcBorders>
            <w:vAlign w:val="center"/>
          </w:tcPr>
          <w:p w14:paraId="78A261C8" w14:textId="77777777" w:rsidR="005D39B8" w:rsidRDefault="005D39B8" w:rsidP="00D33FA4"/>
        </w:tc>
        <w:tc>
          <w:tcPr>
            <w:tcW w:w="1134" w:type="dxa"/>
            <w:gridSpan w:val="2"/>
            <w:tcBorders>
              <w:top w:val="nil"/>
              <w:left w:val="nil"/>
              <w:bottom w:val="single" w:sz="4" w:space="0" w:color="auto"/>
              <w:right w:val="single" w:sz="4" w:space="0" w:color="auto"/>
            </w:tcBorders>
            <w:vAlign w:val="center"/>
          </w:tcPr>
          <w:p w14:paraId="088E3843" w14:textId="77777777" w:rsidR="005D39B8" w:rsidRDefault="005D39B8" w:rsidP="00D33FA4"/>
        </w:tc>
        <w:tc>
          <w:tcPr>
            <w:tcW w:w="840" w:type="dxa"/>
            <w:gridSpan w:val="2"/>
            <w:tcBorders>
              <w:top w:val="nil"/>
              <w:left w:val="nil"/>
              <w:bottom w:val="single" w:sz="4" w:space="0" w:color="auto"/>
              <w:right w:val="single" w:sz="4" w:space="0" w:color="auto"/>
            </w:tcBorders>
            <w:vAlign w:val="center"/>
          </w:tcPr>
          <w:p w14:paraId="53110688" w14:textId="77777777" w:rsidR="005D39B8" w:rsidRDefault="008B05A6" w:rsidP="00D33FA4">
            <w:r>
              <w:rPr>
                <w:rFonts w:hint="eastAsia"/>
              </w:rPr>
              <w:t>—</w:t>
            </w:r>
          </w:p>
        </w:tc>
        <w:tc>
          <w:tcPr>
            <w:tcW w:w="761" w:type="dxa"/>
            <w:tcBorders>
              <w:top w:val="single" w:sz="4" w:space="0" w:color="auto"/>
              <w:left w:val="nil"/>
              <w:bottom w:val="single" w:sz="4" w:space="0" w:color="auto"/>
              <w:right w:val="single" w:sz="4" w:space="0" w:color="auto"/>
            </w:tcBorders>
            <w:vAlign w:val="center"/>
          </w:tcPr>
          <w:p w14:paraId="4F345EFB" w14:textId="77777777" w:rsidR="005D39B8" w:rsidRDefault="005D39B8" w:rsidP="00D33FA4"/>
        </w:tc>
        <w:tc>
          <w:tcPr>
            <w:tcW w:w="1234" w:type="dxa"/>
            <w:tcBorders>
              <w:top w:val="nil"/>
              <w:left w:val="nil"/>
              <w:bottom w:val="single" w:sz="4" w:space="0" w:color="auto"/>
              <w:right w:val="single" w:sz="4" w:space="0" w:color="auto"/>
            </w:tcBorders>
            <w:vAlign w:val="center"/>
          </w:tcPr>
          <w:p w14:paraId="272C9947" w14:textId="77777777" w:rsidR="005D39B8" w:rsidRDefault="008B05A6" w:rsidP="00D33FA4">
            <w:r>
              <w:rPr>
                <w:rFonts w:hint="eastAsia"/>
              </w:rPr>
              <w:t>—</w:t>
            </w:r>
          </w:p>
        </w:tc>
      </w:tr>
      <w:tr w:rsidR="005D39B8" w14:paraId="6F5B1420" w14:textId="77777777" w:rsidTr="0062212E">
        <w:trPr>
          <w:trHeight w:hRule="exact" w:val="291"/>
          <w:jc w:val="center"/>
        </w:trPr>
        <w:tc>
          <w:tcPr>
            <w:tcW w:w="855" w:type="dxa"/>
            <w:vMerge w:val="restart"/>
            <w:tcBorders>
              <w:top w:val="nil"/>
              <w:left w:val="single" w:sz="4" w:space="0" w:color="auto"/>
              <w:bottom w:val="single" w:sz="4" w:space="0" w:color="auto"/>
              <w:right w:val="single" w:sz="4" w:space="0" w:color="auto"/>
            </w:tcBorders>
            <w:vAlign w:val="center"/>
          </w:tcPr>
          <w:p w14:paraId="4382960D" w14:textId="77777777" w:rsidR="005D39B8" w:rsidRDefault="008B05A6" w:rsidP="00D33FA4">
            <w:r>
              <w:rPr>
                <w:rFonts w:hint="eastAsia"/>
              </w:rPr>
              <w:t>年度总体目标</w:t>
            </w:r>
          </w:p>
        </w:tc>
        <w:tc>
          <w:tcPr>
            <w:tcW w:w="4982" w:type="dxa"/>
            <w:gridSpan w:val="6"/>
            <w:tcBorders>
              <w:top w:val="single" w:sz="4" w:space="0" w:color="auto"/>
              <w:left w:val="nil"/>
              <w:bottom w:val="single" w:sz="4" w:space="0" w:color="auto"/>
              <w:right w:val="single" w:sz="4" w:space="0" w:color="auto"/>
            </w:tcBorders>
            <w:vAlign w:val="center"/>
          </w:tcPr>
          <w:p w14:paraId="03C352A8" w14:textId="77777777" w:rsidR="005D39B8" w:rsidRDefault="008B05A6" w:rsidP="00D33FA4">
            <w:r>
              <w:rPr>
                <w:rFonts w:hint="eastAsia"/>
              </w:rPr>
              <w:t>预期目标</w:t>
            </w:r>
          </w:p>
        </w:tc>
        <w:tc>
          <w:tcPr>
            <w:tcW w:w="3969" w:type="dxa"/>
            <w:gridSpan w:val="6"/>
            <w:tcBorders>
              <w:top w:val="single" w:sz="4" w:space="0" w:color="auto"/>
              <w:left w:val="nil"/>
              <w:bottom w:val="single" w:sz="4" w:space="0" w:color="auto"/>
              <w:right w:val="single" w:sz="4" w:space="0" w:color="auto"/>
            </w:tcBorders>
            <w:vAlign w:val="center"/>
          </w:tcPr>
          <w:p w14:paraId="7746BA04" w14:textId="77777777" w:rsidR="005D39B8" w:rsidRDefault="008B05A6" w:rsidP="00D33FA4">
            <w:r>
              <w:rPr>
                <w:rFonts w:hint="eastAsia"/>
              </w:rPr>
              <w:t>实际完成情况</w:t>
            </w:r>
          </w:p>
        </w:tc>
      </w:tr>
      <w:tr w:rsidR="005D39B8" w14:paraId="119E1B16" w14:textId="77777777" w:rsidTr="00F228C9">
        <w:trPr>
          <w:trHeight w:hRule="exact" w:val="1990"/>
          <w:jc w:val="center"/>
        </w:trPr>
        <w:tc>
          <w:tcPr>
            <w:tcW w:w="855" w:type="dxa"/>
            <w:vMerge/>
            <w:tcBorders>
              <w:top w:val="nil"/>
              <w:left w:val="single" w:sz="4" w:space="0" w:color="auto"/>
              <w:bottom w:val="single" w:sz="4" w:space="0" w:color="auto"/>
              <w:right w:val="single" w:sz="4" w:space="0" w:color="auto"/>
            </w:tcBorders>
            <w:vAlign w:val="center"/>
          </w:tcPr>
          <w:p w14:paraId="14200664" w14:textId="77777777" w:rsidR="005D39B8" w:rsidRDefault="005D39B8" w:rsidP="00D33FA4"/>
        </w:tc>
        <w:tc>
          <w:tcPr>
            <w:tcW w:w="4982" w:type="dxa"/>
            <w:gridSpan w:val="6"/>
            <w:tcBorders>
              <w:top w:val="single" w:sz="4" w:space="0" w:color="auto"/>
              <w:left w:val="nil"/>
              <w:bottom w:val="single" w:sz="4" w:space="0" w:color="auto"/>
              <w:right w:val="single" w:sz="4" w:space="0" w:color="auto"/>
            </w:tcBorders>
            <w:vAlign w:val="center"/>
          </w:tcPr>
          <w:p w14:paraId="2BA1DA0F" w14:textId="4EC2B384" w:rsidR="005D39B8" w:rsidRDefault="0062212E" w:rsidP="00D33FA4">
            <w:r w:rsidRPr="0062212E">
              <w:rPr>
                <w:rFonts w:hint="eastAsia"/>
              </w:rPr>
              <w:t>口腔医院新院区开办费-临床教学项目，主要包括电教室建设、口腔实践技能中心建设、学生宿舍建设等。本项目根据医院承担的各层次口腔医学教育任务及未来发展进行新院电教室、口腔医学实践技能中心、学生宿舍建设。旨在响应国家加快医学教育创新发展的号召，建设医院教学平台，推进教育教学高质量发展，培养社会需要的德智体美劳全面发展的高素质口腔医学人才，服务健康中国建设。</w:t>
            </w:r>
          </w:p>
        </w:tc>
        <w:tc>
          <w:tcPr>
            <w:tcW w:w="3969" w:type="dxa"/>
            <w:gridSpan w:val="6"/>
            <w:tcBorders>
              <w:top w:val="single" w:sz="4" w:space="0" w:color="auto"/>
              <w:left w:val="nil"/>
              <w:bottom w:val="single" w:sz="4" w:space="0" w:color="auto"/>
              <w:right w:val="single" w:sz="4" w:space="0" w:color="auto"/>
            </w:tcBorders>
            <w:vAlign w:val="center"/>
          </w:tcPr>
          <w:p w14:paraId="7B373FF9" w14:textId="5F5500DE" w:rsidR="005D39B8" w:rsidRDefault="00D33FA4" w:rsidP="00D33FA4">
            <w:r>
              <w:rPr>
                <w:rFonts w:hint="eastAsia"/>
              </w:rPr>
              <w:t>购置</w:t>
            </w:r>
            <w:r>
              <w:t>新院区仿真教学头模</w:t>
            </w:r>
            <w:r>
              <w:rPr>
                <w:rFonts w:hint="eastAsia"/>
              </w:rPr>
              <w:t>123台/套</w:t>
            </w:r>
            <w:r>
              <w:t>及仿真教学头模多媒体系统</w:t>
            </w:r>
            <w:r>
              <w:rPr>
                <w:rFonts w:hint="eastAsia"/>
              </w:rPr>
              <w:t>1套</w:t>
            </w:r>
            <w:r>
              <w:t>。</w:t>
            </w:r>
          </w:p>
        </w:tc>
      </w:tr>
      <w:tr w:rsidR="005D39B8" w14:paraId="2499713C" w14:textId="77777777" w:rsidTr="005F586D">
        <w:trPr>
          <w:trHeight w:hRule="exact" w:val="517"/>
          <w:jc w:val="center"/>
        </w:trPr>
        <w:tc>
          <w:tcPr>
            <w:tcW w:w="855" w:type="dxa"/>
            <w:vMerge w:val="restart"/>
            <w:tcBorders>
              <w:top w:val="nil"/>
              <w:left w:val="single" w:sz="4" w:space="0" w:color="auto"/>
              <w:right w:val="single" w:sz="4" w:space="0" w:color="auto"/>
            </w:tcBorders>
            <w:vAlign w:val="center"/>
          </w:tcPr>
          <w:p w14:paraId="7981D68F" w14:textId="77777777" w:rsidR="005D39B8" w:rsidRDefault="008B05A6" w:rsidP="00D33FA4">
            <w:r>
              <w:rPr>
                <w:rFonts w:hint="eastAsia"/>
              </w:rPr>
              <w:t>绩</w:t>
            </w:r>
            <w:r>
              <w:rPr>
                <w:rFonts w:hint="eastAsia"/>
              </w:rPr>
              <w:br/>
              <w:t>效</w:t>
            </w:r>
            <w:r>
              <w:rPr>
                <w:rFonts w:hint="eastAsia"/>
              </w:rPr>
              <w:br/>
              <w:t>指</w:t>
            </w:r>
            <w:r>
              <w:rPr>
                <w:rFonts w:hint="eastAsia"/>
              </w:rPr>
              <w:br/>
              <w:t>标</w:t>
            </w:r>
          </w:p>
          <w:p w14:paraId="0511154D" w14:textId="77777777" w:rsidR="005D39B8" w:rsidRDefault="008B05A6" w:rsidP="00D33FA4">
            <w:r>
              <w:rPr>
                <w:rFonts w:hint="eastAsia"/>
              </w:rPr>
              <w:t>（90分）</w:t>
            </w:r>
          </w:p>
        </w:tc>
        <w:tc>
          <w:tcPr>
            <w:tcW w:w="963" w:type="dxa"/>
            <w:tcBorders>
              <w:top w:val="nil"/>
              <w:left w:val="nil"/>
              <w:bottom w:val="single" w:sz="4" w:space="0" w:color="auto"/>
              <w:right w:val="single" w:sz="4" w:space="0" w:color="auto"/>
            </w:tcBorders>
            <w:vAlign w:val="center"/>
          </w:tcPr>
          <w:p w14:paraId="7B6AED6E" w14:textId="77777777" w:rsidR="005D39B8" w:rsidRDefault="008B05A6" w:rsidP="00D33FA4">
            <w:r>
              <w:rPr>
                <w:rFonts w:hint="eastAsia"/>
              </w:rPr>
              <w:t>一级指标</w:t>
            </w:r>
          </w:p>
        </w:tc>
        <w:tc>
          <w:tcPr>
            <w:tcW w:w="1092" w:type="dxa"/>
            <w:tcBorders>
              <w:top w:val="nil"/>
              <w:left w:val="nil"/>
              <w:bottom w:val="single" w:sz="4" w:space="0" w:color="auto"/>
              <w:right w:val="single" w:sz="4" w:space="0" w:color="auto"/>
            </w:tcBorders>
            <w:vAlign w:val="center"/>
          </w:tcPr>
          <w:p w14:paraId="50239995" w14:textId="77777777" w:rsidR="005D39B8" w:rsidRDefault="008B05A6" w:rsidP="00D33FA4">
            <w:r>
              <w:rPr>
                <w:rFonts w:hint="eastAsia"/>
              </w:rPr>
              <w:t>二级指标</w:t>
            </w:r>
          </w:p>
        </w:tc>
        <w:tc>
          <w:tcPr>
            <w:tcW w:w="1668" w:type="dxa"/>
            <w:gridSpan w:val="2"/>
            <w:tcBorders>
              <w:top w:val="single" w:sz="4" w:space="0" w:color="auto"/>
              <w:left w:val="nil"/>
              <w:bottom w:val="single" w:sz="4" w:space="0" w:color="auto"/>
              <w:right w:val="single" w:sz="4" w:space="0" w:color="auto"/>
            </w:tcBorders>
            <w:vAlign w:val="center"/>
          </w:tcPr>
          <w:p w14:paraId="00C7D674" w14:textId="77777777" w:rsidR="005D39B8" w:rsidRDefault="008B05A6" w:rsidP="00D33FA4">
            <w:r>
              <w:rPr>
                <w:rFonts w:hint="eastAsia"/>
              </w:rPr>
              <w:t>三级指标</w:t>
            </w:r>
          </w:p>
        </w:tc>
        <w:tc>
          <w:tcPr>
            <w:tcW w:w="1259" w:type="dxa"/>
            <w:gridSpan w:val="2"/>
            <w:tcBorders>
              <w:top w:val="nil"/>
              <w:left w:val="nil"/>
              <w:bottom w:val="single" w:sz="4" w:space="0" w:color="auto"/>
              <w:right w:val="single" w:sz="4" w:space="0" w:color="auto"/>
            </w:tcBorders>
            <w:vAlign w:val="center"/>
          </w:tcPr>
          <w:p w14:paraId="0D7AD425" w14:textId="77777777" w:rsidR="005D39B8" w:rsidRDefault="008B05A6" w:rsidP="00D33FA4">
            <w:r>
              <w:rPr>
                <w:rFonts w:hint="eastAsia"/>
              </w:rPr>
              <w:t>年度</w:t>
            </w:r>
          </w:p>
          <w:p w14:paraId="3C29452B" w14:textId="77777777" w:rsidR="005D39B8" w:rsidRDefault="008B05A6" w:rsidP="00D33FA4">
            <w:r>
              <w:rPr>
                <w:rFonts w:hint="eastAsia"/>
              </w:rPr>
              <w:t>指标值</w:t>
            </w:r>
          </w:p>
        </w:tc>
        <w:tc>
          <w:tcPr>
            <w:tcW w:w="860" w:type="dxa"/>
            <w:tcBorders>
              <w:top w:val="nil"/>
              <w:left w:val="nil"/>
              <w:bottom w:val="single" w:sz="4" w:space="0" w:color="auto"/>
              <w:right w:val="single" w:sz="4" w:space="0" w:color="auto"/>
            </w:tcBorders>
            <w:vAlign w:val="center"/>
          </w:tcPr>
          <w:p w14:paraId="164F4AAB" w14:textId="77777777" w:rsidR="005D39B8" w:rsidRDefault="008B05A6" w:rsidP="00D33FA4">
            <w:r>
              <w:rPr>
                <w:rFonts w:hint="eastAsia"/>
              </w:rPr>
              <w:t>实际</w:t>
            </w:r>
          </w:p>
          <w:p w14:paraId="7AF03B37" w14:textId="77777777" w:rsidR="005D39B8" w:rsidRDefault="008B05A6" w:rsidP="00D33FA4">
            <w:r>
              <w:rPr>
                <w:rFonts w:hint="eastAsia"/>
              </w:rPr>
              <w:t>完成值</w:t>
            </w:r>
          </w:p>
        </w:tc>
        <w:tc>
          <w:tcPr>
            <w:tcW w:w="557" w:type="dxa"/>
            <w:gridSpan w:val="2"/>
            <w:tcBorders>
              <w:top w:val="nil"/>
              <w:left w:val="nil"/>
              <w:bottom w:val="single" w:sz="4" w:space="0" w:color="auto"/>
              <w:right w:val="single" w:sz="4" w:space="0" w:color="auto"/>
            </w:tcBorders>
            <w:vAlign w:val="center"/>
          </w:tcPr>
          <w:p w14:paraId="6D1C968D" w14:textId="77777777" w:rsidR="005D39B8" w:rsidRDefault="008B05A6" w:rsidP="00D33FA4">
            <w:r>
              <w:rPr>
                <w:rFonts w:hint="eastAsia"/>
              </w:rPr>
              <w:t>分值</w:t>
            </w:r>
          </w:p>
        </w:tc>
        <w:tc>
          <w:tcPr>
            <w:tcW w:w="557" w:type="dxa"/>
            <w:tcBorders>
              <w:top w:val="nil"/>
              <w:left w:val="nil"/>
              <w:bottom w:val="single" w:sz="4" w:space="0" w:color="auto"/>
              <w:right w:val="single" w:sz="4" w:space="0" w:color="auto"/>
            </w:tcBorders>
            <w:vAlign w:val="center"/>
          </w:tcPr>
          <w:p w14:paraId="7CC89CE0" w14:textId="77777777" w:rsidR="005D39B8" w:rsidRDefault="008B05A6" w:rsidP="00D33FA4">
            <w:r>
              <w:rPr>
                <w:rFonts w:hint="eastAsia"/>
              </w:rPr>
              <w:t>得分</w:t>
            </w:r>
          </w:p>
        </w:tc>
        <w:tc>
          <w:tcPr>
            <w:tcW w:w="1995" w:type="dxa"/>
            <w:gridSpan w:val="2"/>
            <w:tcBorders>
              <w:top w:val="single" w:sz="4" w:space="0" w:color="auto"/>
              <w:left w:val="nil"/>
              <w:bottom w:val="single" w:sz="4" w:space="0" w:color="auto"/>
              <w:right w:val="single" w:sz="4" w:space="0" w:color="auto"/>
            </w:tcBorders>
            <w:vAlign w:val="center"/>
          </w:tcPr>
          <w:p w14:paraId="37372EBE" w14:textId="77777777" w:rsidR="005D39B8" w:rsidRDefault="008B05A6" w:rsidP="00D33FA4">
            <w:r>
              <w:rPr>
                <w:rFonts w:hint="eastAsia"/>
              </w:rPr>
              <w:t>偏差原因分析及改进措施</w:t>
            </w:r>
          </w:p>
        </w:tc>
      </w:tr>
      <w:tr w:rsidR="0062212E" w14:paraId="57BCF371" w14:textId="77777777" w:rsidTr="005F586D">
        <w:trPr>
          <w:trHeight w:hRule="exact" w:val="1297"/>
          <w:jc w:val="center"/>
        </w:trPr>
        <w:tc>
          <w:tcPr>
            <w:tcW w:w="855" w:type="dxa"/>
            <w:vMerge/>
            <w:tcBorders>
              <w:left w:val="single" w:sz="4" w:space="0" w:color="auto"/>
              <w:right w:val="single" w:sz="4" w:space="0" w:color="auto"/>
            </w:tcBorders>
            <w:vAlign w:val="center"/>
          </w:tcPr>
          <w:p w14:paraId="62A63208" w14:textId="77777777" w:rsidR="0062212E" w:rsidRDefault="0062212E" w:rsidP="00D33FA4"/>
        </w:tc>
        <w:tc>
          <w:tcPr>
            <w:tcW w:w="963" w:type="dxa"/>
            <w:vMerge w:val="restart"/>
            <w:tcBorders>
              <w:top w:val="nil"/>
              <w:left w:val="single" w:sz="4" w:space="0" w:color="auto"/>
              <w:bottom w:val="single" w:sz="4" w:space="0" w:color="auto"/>
              <w:right w:val="single" w:sz="4" w:space="0" w:color="auto"/>
            </w:tcBorders>
            <w:vAlign w:val="center"/>
          </w:tcPr>
          <w:p w14:paraId="66877477" w14:textId="77777777" w:rsidR="00B729E0" w:rsidRPr="00B729E0" w:rsidRDefault="00B729E0" w:rsidP="00D33FA4">
            <w:r w:rsidRPr="00B729E0">
              <w:rPr>
                <w:rFonts w:hint="eastAsia"/>
              </w:rPr>
              <w:t>产出指标</w:t>
            </w:r>
          </w:p>
          <w:p w14:paraId="1CDA47D5" w14:textId="758BD949" w:rsidR="0062212E" w:rsidRDefault="00B729E0" w:rsidP="00D33FA4">
            <w:r w:rsidRPr="00B729E0">
              <w:rPr>
                <w:rFonts w:hint="eastAsia"/>
              </w:rPr>
              <w:t>50分</w:t>
            </w:r>
          </w:p>
        </w:tc>
        <w:tc>
          <w:tcPr>
            <w:tcW w:w="1092" w:type="dxa"/>
            <w:tcBorders>
              <w:top w:val="nil"/>
              <w:left w:val="single" w:sz="4" w:space="0" w:color="auto"/>
              <w:bottom w:val="single" w:sz="4" w:space="0" w:color="auto"/>
              <w:right w:val="single" w:sz="4" w:space="0" w:color="auto"/>
            </w:tcBorders>
            <w:vAlign w:val="center"/>
          </w:tcPr>
          <w:p w14:paraId="7D027192" w14:textId="25D322CB" w:rsidR="0062212E" w:rsidRDefault="008B05A6" w:rsidP="00D33FA4">
            <w:r w:rsidRPr="008B05A6">
              <w:rPr>
                <w:rFonts w:hint="eastAsia"/>
              </w:rPr>
              <w:t>数量指标</w:t>
            </w:r>
          </w:p>
        </w:tc>
        <w:tc>
          <w:tcPr>
            <w:tcW w:w="1668" w:type="dxa"/>
            <w:gridSpan w:val="2"/>
            <w:tcBorders>
              <w:left w:val="nil"/>
              <w:bottom w:val="single" w:sz="4" w:space="0" w:color="auto"/>
              <w:right w:val="single" w:sz="4" w:space="0" w:color="auto"/>
            </w:tcBorders>
            <w:vAlign w:val="center"/>
          </w:tcPr>
          <w:p w14:paraId="61CBDAE8" w14:textId="4F981B30" w:rsidR="0062212E" w:rsidRDefault="008B05A6" w:rsidP="00D33FA4">
            <w:r w:rsidRPr="008B05A6">
              <w:rPr>
                <w:rFonts w:hint="eastAsia"/>
              </w:rPr>
              <w:t>信息化设备、家具、一般辅助设备、教学设备等</w:t>
            </w:r>
          </w:p>
        </w:tc>
        <w:tc>
          <w:tcPr>
            <w:tcW w:w="1259" w:type="dxa"/>
            <w:gridSpan w:val="2"/>
            <w:tcBorders>
              <w:left w:val="nil"/>
              <w:bottom w:val="single" w:sz="4" w:space="0" w:color="auto"/>
              <w:right w:val="single" w:sz="4" w:space="0" w:color="auto"/>
            </w:tcBorders>
            <w:vAlign w:val="center"/>
          </w:tcPr>
          <w:p w14:paraId="6499F3A2" w14:textId="59103677" w:rsidR="0062212E" w:rsidRDefault="008B05A6" w:rsidP="00D33FA4">
            <w:r>
              <w:rPr>
                <w:rFonts w:hint="eastAsia"/>
              </w:rPr>
              <w:t>1套</w:t>
            </w:r>
          </w:p>
        </w:tc>
        <w:tc>
          <w:tcPr>
            <w:tcW w:w="860" w:type="dxa"/>
            <w:tcBorders>
              <w:left w:val="nil"/>
              <w:bottom w:val="single" w:sz="4" w:space="0" w:color="auto"/>
              <w:right w:val="single" w:sz="4" w:space="0" w:color="auto"/>
            </w:tcBorders>
            <w:vAlign w:val="center"/>
          </w:tcPr>
          <w:p w14:paraId="3D9A908D" w14:textId="40C3F084" w:rsidR="00320BF4" w:rsidRDefault="00320BF4" w:rsidP="00D33FA4">
            <w:r>
              <w:rPr>
                <w:rFonts w:hint="eastAsia"/>
              </w:rPr>
              <w:t>123台/套仿头模+1套多媒体</w:t>
            </w:r>
          </w:p>
          <w:p w14:paraId="44F83C7A" w14:textId="77777777" w:rsidR="0062212E" w:rsidRDefault="00320BF4" w:rsidP="00320BF4">
            <w:pPr>
              <w:jc w:val="left"/>
            </w:pPr>
            <w:r>
              <w:rPr>
                <w:rFonts w:hint="eastAsia"/>
              </w:rPr>
              <w:t>系统</w:t>
            </w:r>
          </w:p>
          <w:p w14:paraId="012489A3" w14:textId="6DA84225" w:rsidR="001C0F65" w:rsidRDefault="001C0F65" w:rsidP="00320BF4">
            <w:pPr>
              <w:jc w:val="left"/>
            </w:pPr>
          </w:p>
        </w:tc>
        <w:tc>
          <w:tcPr>
            <w:tcW w:w="557" w:type="dxa"/>
            <w:gridSpan w:val="2"/>
            <w:tcBorders>
              <w:left w:val="nil"/>
              <w:bottom w:val="single" w:sz="4" w:space="0" w:color="auto"/>
              <w:right w:val="single" w:sz="4" w:space="0" w:color="auto"/>
            </w:tcBorders>
            <w:vAlign w:val="center"/>
          </w:tcPr>
          <w:p w14:paraId="71C0E863" w14:textId="12174B43" w:rsidR="0062212E" w:rsidRDefault="008B05A6" w:rsidP="00D33FA4">
            <w:r>
              <w:rPr>
                <w:rFonts w:hint="eastAsia"/>
              </w:rPr>
              <w:t>10</w:t>
            </w:r>
          </w:p>
        </w:tc>
        <w:tc>
          <w:tcPr>
            <w:tcW w:w="557" w:type="dxa"/>
            <w:tcBorders>
              <w:left w:val="nil"/>
              <w:bottom w:val="single" w:sz="4" w:space="0" w:color="auto"/>
              <w:right w:val="single" w:sz="4" w:space="0" w:color="auto"/>
            </w:tcBorders>
            <w:vAlign w:val="center"/>
          </w:tcPr>
          <w:p w14:paraId="10A00452" w14:textId="7C2ACC09" w:rsidR="0062212E" w:rsidRDefault="00D33FA4" w:rsidP="00D33FA4">
            <w:r>
              <w:t>10</w:t>
            </w:r>
          </w:p>
        </w:tc>
        <w:tc>
          <w:tcPr>
            <w:tcW w:w="1995" w:type="dxa"/>
            <w:gridSpan w:val="2"/>
            <w:tcBorders>
              <w:top w:val="single" w:sz="4" w:space="0" w:color="auto"/>
              <w:left w:val="nil"/>
              <w:bottom w:val="single" w:sz="4" w:space="0" w:color="auto"/>
              <w:right w:val="single" w:sz="4" w:space="0" w:color="auto"/>
            </w:tcBorders>
            <w:vAlign w:val="center"/>
          </w:tcPr>
          <w:p w14:paraId="65D28173" w14:textId="59E6FE88" w:rsidR="0062212E" w:rsidRDefault="0062212E" w:rsidP="00D33FA4"/>
        </w:tc>
      </w:tr>
      <w:tr w:rsidR="005D39B8" w14:paraId="5C6C0054" w14:textId="77777777" w:rsidTr="005F586D">
        <w:trPr>
          <w:trHeight w:hRule="exact" w:val="2067"/>
          <w:jc w:val="center"/>
        </w:trPr>
        <w:tc>
          <w:tcPr>
            <w:tcW w:w="855" w:type="dxa"/>
            <w:vMerge/>
            <w:tcBorders>
              <w:left w:val="single" w:sz="4" w:space="0" w:color="auto"/>
              <w:right w:val="single" w:sz="4" w:space="0" w:color="auto"/>
            </w:tcBorders>
            <w:vAlign w:val="center"/>
          </w:tcPr>
          <w:p w14:paraId="06D407A7" w14:textId="77777777" w:rsidR="005D39B8" w:rsidRDefault="005D39B8" w:rsidP="00D33FA4"/>
        </w:tc>
        <w:tc>
          <w:tcPr>
            <w:tcW w:w="963" w:type="dxa"/>
            <w:vMerge/>
            <w:tcBorders>
              <w:top w:val="nil"/>
              <w:left w:val="single" w:sz="4" w:space="0" w:color="auto"/>
              <w:bottom w:val="single" w:sz="4" w:space="0" w:color="auto"/>
              <w:right w:val="single" w:sz="4" w:space="0" w:color="auto"/>
            </w:tcBorders>
            <w:vAlign w:val="center"/>
          </w:tcPr>
          <w:p w14:paraId="0F363DBB" w14:textId="77777777" w:rsidR="005D39B8" w:rsidRDefault="005D39B8" w:rsidP="00D33FA4"/>
        </w:tc>
        <w:tc>
          <w:tcPr>
            <w:tcW w:w="1092" w:type="dxa"/>
            <w:vMerge w:val="restart"/>
            <w:tcBorders>
              <w:top w:val="nil"/>
              <w:left w:val="single" w:sz="4" w:space="0" w:color="auto"/>
              <w:bottom w:val="single" w:sz="4" w:space="0" w:color="auto"/>
              <w:right w:val="single" w:sz="4" w:space="0" w:color="auto"/>
            </w:tcBorders>
            <w:vAlign w:val="center"/>
          </w:tcPr>
          <w:p w14:paraId="2EEADAEB" w14:textId="77777777" w:rsidR="005D39B8" w:rsidRDefault="008B05A6" w:rsidP="00D33FA4">
            <w:r>
              <w:rPr>
                <w:rFonts w:hint="eastAsia"/>
              </w:rPr>
              <w:t>质量指标</w:t>
            </w:r>
          </w:p>
        </w:tc>
        <w:tc>
          <w:tcPr>
            <w:tcW w:w="1668" w:type="dxa"/>
            <w:gridSpan w:val="2"/>
            <w:tcBorders>
              <w:top w:val="single" w:sz="4" w:space="0" w:color="auto"/>
              <w:left w:val="nil"/>
              <w:bottom w:val="single" w:sz="4" w:space="0" w:color="auto"/>
              <w:right w:val="single" w:sz="4" w:space="0" w:color="auto"/>
            </w:tcBorders>
            <w:vAlign w:val="center"/>
          </w:tcPr>
          <w:p w14:paraId="02DD34C1" w14:textId="0D5900CC" w:rsidR="005D39B8" w:rsidRDefault="0062212E" w:rsidP="00D33FA4">
            <w:r w:rsidRPr="0062212E">
              <w:rPr>
                <w:rFonts w:hint="eastAsia"/>
              </w:rPr>
              <w:t>设备验收合格率</w:t>
            </w:r>
          </w:p>
        </w:tc>
        <w:tc>
          <w:tcPr>
            <w:tcW w:w="1259" w:type="dxa"/>
            <w:gridSpan w:val="2"/>
            <w:tcBorders>
              <w:top w:val="nil"/>
              <w:left w:val="nil"/>
              <w:bottom w:val="single" w:sz="4" w:space="0" w:color="auto"/>
              <w:right w:val="single" w:sz="4" w:space="0" w:color="auto"/>
            </w:tcBorders>
            <w:vAlign w:val="center"/>
          </w:tcPr>
          <w:p w14:paraId="7B3D793F" w14:textId="6C21E455" w:rsidR="005D39B8" w:rsidRDefault="0062212E" w:rsidP="00D33FA4">
            <w:r w:rsidRPr="0062212E">
              <w:rPr>
                <w:rFonts w:hint="eastAsia"/>
              </w:rPr>
              <w:t>通过总务处、医学工程处、信息中心、教研室等使用科室验收，验收合格率100%</w:t>
            </w:r>
          </w:p>
        </w:tc>
        <w:tc>
          <w:tcPr>
            <w:tcW w:w="860" w:type="dxa"/>
            <w:tcBorders>
              <w:top w:val="nil"/>
              <w:left w:val="nil"/>
              <w:bottom w:val="single" w:sz="4" w:space="0" w:color="auto"/>
              <w:right w:val="single" w:sz="4" w:space="0" w:color="auto"/>
            </w:tcBorders>
            <w:vAlign w:val="center"/>
          </w:tcPr>
          <w:p w14:paraId="00615B61" w14:textId="3784581F" w:rsidR="005D39B8" w:rsidRDefault="00EB27F7" w:rsidP="00D33FA4">
            <w:r>
              <w:rPr>
                <w:rFonts w:hint="eastAsia"/>
              </w:rPr>
              <w:t>未到时间</w:t>
            </w:r>
          </w:p>
        </w:tc>
        <w:tc>
          <w:tcPr>
            <w:tcW w:w="557" w:type="dxa"/>
            <w:gridSpan w:val="2"/>
            <w:tcBorders>
              <w:top w:val="nil"/>
              <w:left w:val="nil"/>
              <w:bottom w:val="single" w:sz="4" w:space="0" w:color="auto"/>
              <w:right w:val="single" w:sz="4" w:space="0" w:color="auto"/>
            </w:tcBorders>
            <w:vAlign w:val="center"/>
          </w:tcPr>
          <w:p w14:paraId="31FB5B9A" w14:textId="3119AD96" w:rsidR="005D39B8" w:rsidRDefault="008B05A6" w:rsidP="00D33FA4">
            <w:r>
              <w:rPr>
                <w:rFonts w:hint="eastAsia"/>
              </w:rPr>
              <w:t>10</w:t>
            </w:r>
          </w:p>
        </w:tc>
        <w:tc>
          <w:tcPr>
            <w:tcW w:w="557" w:type="dxa"/>
            <w:tcBorders>
              <w:top w:val="nil"/>
              <w:left w:val="nil"/>
              <w:bottom w:val="single" w:sz="4" w:space="0" w:color="auto"/>
              <w:right w:val="single" w:sz="4" w:space="0" w:color="auto"/>
            </w:tcBorders>
            <w:vAlign w:val="center"/>
          </w:tcPr>
          <w:p w14:paraId="12F5E1BD" w14:textId="546E963F" w:rsidR="005D39B8" w:rsidRDefault="00EB27F7" w:rsidP="00D33FA4">
            <w:r>
              <w:t>10</w:t>
            </w:r>
          </w:p>
        </w:tc>
        <w:tc>
          <w:tcPr>
            <w:tcW w:w="1995" w:type="dxa"/>
            <w:gridSpan w:val="2"/>
            <w:tcBorders>
              <w:top w:val="single" w:sz="4" w:space="0" w:color="auto"/>
              <w:left w:val="nil"/>
              <w:bottom w:val="single" w:sz="4" w:space="0" w:color="auto"/>
              <w:right w:val="single" w:sz="4" w:space="0" w:color="auto"/>
            </w:tcBorders>
            <w:vAlign w:val="center"/>
          </w:tcPr>
          <w:p w14:paraId="7DE1D9C3" w14:textId="77534328" w:rsidR="005D39B8" w:rsidRDefault="005D39B8" w:rsidP="00D33FA4"/>
        </w:tc>
      </w:tr>
      <w:tr w:rsidR="005D39B8" w14:paraId="041CDE3A" w14:textId="77777777" w:rsidTr="005F586D">
        <w:trPr>
          <w:trHeight w:hRule="exact" w:val="2970"/>
          <w:jc w:val="center"/>
        </w:trPr>
        <w:tc>
          <w:tcPr>
            <w:tcW w:w="855" w:type="dxa"/>
            <w:vMerge/>
            <w:tcBorders>
              <w:left w:val="single" w:sz="4" w:space="0" w:color="auto"/>
              <w:right w:val="single" w:sz="4" w:space="0" w:color="auto"/>
            </w:tcBorders>
            <w:vAlign w:val="center"/>
          </w:tcPr>
          <w:p w14:paraId="36558556" w14:textId="77777777" w:rsidR="005D39B8" w:rsidRDefault="005D39B8" w:rsidP="00D33FA4"/>
        </w:tc>
        <w:tc>
          <w:tcPr>
            <w:tcW w:w="963" w:type="dxa"/>
            <w:vMerge/>
            <w:tcBorders>
              <w:top w:val="nil"/>
              <w:left w:val="single" w:sz="4" w:space="0" w:color="auto"/>
              <w:bottom w:val="single" w:sz="4" w:space="0" w:color="auto"/>
              <w:right w:val="single" w:sz="4" w:space="0" w:color="auto"/>
            </w:tcBorders>
            <w:vAlign w:val="center"/>
          </w:tcPr>
          <w:p w14:paraId="09E90086" w14:textId="77777777" w:rsidR="005D39B8" w:rsidRDefault="005D39B8" w:rsidP="00D33FA4"/>
        </w:tc>
        <w:tc>
          <w:tcPr>
            <w:tcW w:w="1092" w:type="dxa"/>
            <w:vMerge/>
            <w:tcBorders>
              <w:top w:val="nil"/>
              <w:left w:val="single" w:sz="4" w:space="0" w:color="auto"/>
              <w:bottom w:val="single" w:sz="4" w:space="0" w:color="auto"/>
              <w:right w:val="single" w:sz="4" w:space="0" w:color="auto"/>
            </w:tcBorders>
            <w:vAlign w:val="center"/>
          </w:tcPr>
          <w:p w14:paraId="4AC5C4B5" w14:textId="77777777" w:rsidR="005D39B8" w:rsidRDefault="005D39B8" w:rsidP="00D33FA4"/>
        </w:tc>
        <w:tc>
          <w:tcPr>
            <w:tcW w:w="1668" w:type="dxa"/>
            <w:gridSpan w:val="2"/>
            <w:tcBorders>
              <w:top w:val="single" w:sz="4" w:space="0" w:color="auto"/>
              <w:left w:val="nil"/>
              <w:bottom w:val="single" w:sz="4" w:space="0" w:color="auto"/>
              <w:right w:val="single" w:sz="4" w:space="0" w:color="auto"/>
            </w:tcBorders>
            <w:vAlign w:val="center"/>
          </w:tcPr>
          <w:p w14:paraId="20183E28" w14:textId="7ECD959D" w:rsidR="005D39B8" w:rsidRDefault="0062212E" w:rsidP="00D33FA4">
            <w:r w:rsidRPr="0062212E">
              <w:rPr>
                <w:rFonts w:hint="eastAsia"/>
              </w:rPr>
              <w:t>设备质量</w:t>
            </w:r>
          </w:p>
        </w:tc>
        <w:tc>
          <w:tcPr>
            <w:tcW w:w="1259" w:type="dxa"/>
            <w:gridSpan w:val="2"/>
            <w:tcBorders>
              <w:top w:val="nil"/>
              <w:left w:val="nil"/>
              <w:bottom w:val="single" w:sz="4" w:space="0" w:color="auto"/>
              <w:right w:val="single" w:sz="4" w:space="0" w:color="auto"/>
            </w:tcBorders>
            <w:vAlign w:val="center"/>
          </w:tcPr>
          <w:p w14:paraId="5D15354F" w14:textId="60F4ABDC" w:rsidR="005D39B8" w:rsidRDefault="0062212E" w:rsidP="00D33FA4">
            <w:r w:rsidRPr="0062212E">
              <w:rPr>
                <w:rFonts w:hint="eastAsia"/>
              </w:rPr>
              <w:t>达到相关设备国家要求技术参数标准，满足教学使用需求</w:t>
            </w:r>
          </w:p>
        </w:tc>
        <w:tc>
          <w:tcPr>
            <w:tcW w:w="860" w:type="dxa"/>
            <w:tcBorders>
              <w:top w:val="nil"/>
              <w:left w:val="nil"/>
              <w:bottom w:val="single" w:sz="4" w:space="0" w:color="auto"/>
              <w:right w:val="single" w:sz="4" w:space="0" w:color="auto"/>
            </w:tcBorders>
            <w:vAlign w:val="center"/>
          </w:tcPr>
          <w:p w14:paraId="11AAFB0F" w14:textId="3738A3C5" w:rsidR="005D39B8" w:rsidRDefault="00EB27F7" w:rsidP="00D33FA4">
            <w:r>
              <w:rPr>
                <w:rFonts w:hint="eastAsia"/>
              </w:rPr>
              <w:t>未到时间</w:t>
            </w:r>
          </w:p>
        </w:tc>
        <w:tc>
          <w:tcPr>
            <w:tcW w:w="557" w:type="dxa"/>
            <w:gridSpan w:val="2"/>
            <w:tcBorders>
              <w:top w:val="nil"/>
              <w:left w:val="nil"/>
              <w:bottom w:val="single" w:sz="4" w:space="0" w:color="auto"/>
              <w:right w:val="single" w:sz="4" w:space="0" w:color="auto"/>
            </w:tcBorders>
            <w:vAlign w:val="center"/>
          </w:tcPr>
          <w:p w14:paraId="676E1C61" w14:textId="41252337" w:rsidR="005D39B8" w:rsidRDefault="008B05A6" w:rsidP="00D33FA4">
            <w:r>
              <w:rPr>
                <w:rFonts w:hint="eastAsia"/>
              </w:rPr>
              <w:t>10</w:t>
            </w:r>
          </w:p>
        </w:tc>
        <w:tc>
          <w:tcPr>
            <w:tcW w:w="557" w:type="dxa"/>
            <w:tcBorders>
              <w:top w:val="nil"/>
              <w:left w:val="nil"/>
              <w:bottom w:val="single" w:sz="4" w:space="0" w:color="auto"/>
              <w:right w:val="single" w:sz="4" w:space="0" w:color="auto"/>
            </w:tcBorders>
            <w:vAlign w:val="center"/>
          </w:tcPr>
          <w:p w14:paraId="06439C58" w14:textId="08C6F142" w:rsidR="005D39B8" w:rsidRDefault="00EB27F7" w:rsidP="00D33FA4">
            <w:r>
              <w:t>10</w:t>
            </w:r>
          </w:p>
        </w:tc>
        <w:tc>
          <w:tcPr>
            <w:tcW w:w="1995" w:type="dxa"/>
            <w:gridSpan w:val="2"/>
            <w:tcBorders>
              <w:top w:val="single" w:sz="4" w:space="0" w:color="auto"/>
              <w:left w:val="nil"/>
              <w:bottom w:val="single" w:sz="4" w:space="0" w:color="auto"/>
              <w:right w:val="single" w:sz="4" w:space="0" w:color="auto"/>
            </w:tcBorders>
            <w:vAlign w:val="center"/>
          </w:tcPr>
          <w:p w14:paraId="6AD18D0B" w14:textId="0F24BC0B" w:rsidR="005D39B8" w:rsidRDefault="005D39B8" w:rsidP="00D33FA4"/>
        </w:tc>
      </w:tr>
      <w:tr w:rsidR="001C0F65" w14:paraId="382DDFCC" w14:textId="77777777" w:rsidTr="005F586D">
        <w:trPr>
          <w:trHeight w:val="1697"/>
          <w:jc w:val="center"/>
        </w:trPr>
        <w:tc>
          <w:tcPr>
            <w:tcW w:w="855" w:type="dxa"/>
            <w:vMerge/>
            <w:tcBorders>
              <w:left w:val="single" w:sz="4" w:space="0" w:color="auto"/>
              <w:right w:val="single" w:sz="4" w:space="0" w:color="auto"/>
            </w:tcBorders>
            <w:vAlign w:val="center"/>
          </w:tcPr>
          <w:p w14:paraId="0C2D4FD1" w14:textId="77777777" w:rsidR="001C0F65" w:rsidRDefault="001C0F65" w:rsidP="00D33FA4"/>
        </w:tc>
        <w:tc>
          <w:tcPr>
            <w:tcW w:w="963" w:type="dxa"/>
            <w:vMerge/>
            <w:tcBorders>
              <w:top w:val="nil"/>
              <w:left w:val="single" w:sz="4" w:space="0" w:color="auto"/>
              <w:bottom w:val="single" w:sz="4" w:space="0" w:color="auto"/>
              <w:right w:val="single" w:sz="4" w:space="0" w:color="auto"/>
            </w:tcBorders>
            <w:vAlign w:val="center"/>
          </w:tcPr>
          <w:p w14:paraId="415BB6C1" w14:textId="77777777" w:rsidR="001C0F65" w:rsidRDefault="001C0F65" w:rsidP="00D33FA4"/>
        </w:tc>
        <w:tc>
          <w:tcPr>
            <w:tcW w:w="1092" w:type="dxa"/>
            <w:tcBorders>
              <w:top w:val="nil"/>
              <w:left w:val="single" w:sz="4" w:space="0" w:color="auto"/>
              <w:bottom w:val="single" w:sz="4" w:space="0" w:color="auto"/>
              <w:right w:val="single" w:sz="4" w:space="0" w:color="auto"/>
            </w:tcBorders>
            <w:vAlign w:val="center"/>
          </w:tcPr>
          <w:p w14:paraId="767EDBEF" w14:textId="77777777" w:rsidR="001C0F65" w:rsidRDefault="001C0F65" w:rsidP="00D33FA4">
            <w:r>
              <w:rPr>
                <w:rFonts w:hint="eastAsia"/>
              </w:rPr>
              <w:t>时效指标</w:t>
            </w:r>
          </w:p>
        </w:tc>
        <w:tc>
          <w:tcPr>
            <w:tcW w:w="1668" w:type="dxa"/>
            <w:gridSpan w:val="2"/>
            <w:tcBorders>
              <w:top w:val="single" w:sz="4" w:space="0" w:color="auto"/>
              <w:left w:val="nil"/>
              <w:right w:val="single" w:sz="4" w:space="0" w:color="auto"/>
            </w:tcBorders>
            <w:vAlign w:val="center"/>
          </w:tcPr>
          <w:p w14:paraId="7BC84726" w14:textId="32D7D4EF" w:rsidR="001C0F65" w:rsidRDefault="001C0F65" w:rsidP="00D33FA4">
            <w:r w:rsidRPr="0062212E">
              <w:rPr>
                <w:rFonts w:hint="eastAsia"/>
              </w:rPr>
              <w:t>项目实施的及时性</w:t>
            </w:r>
          </w:p>
        </w:tc>
        <w:tc>
          <w:tcPr>
            <w:tcW w:w="1259" w:type="dxa"/>
            <w:gridSpan w:val="2"/>
            <w:tcBorders>
              <w:top w:val="single" w:sz="4" w:space="0" w:color="auto"/>
              <w:left w:val="nil"/>
              <w:bottom w:val="single" w:sz="4" w:space="0" w:color="auto"/>
              <w:right w:val="single" w:sz="4" w:space="0" w:color="auto"/>
            </w:tcBorders>
            <w:vAlign w:val="center"/>
          </w:tcPr>
          <w:p w14:paraId="4D5E693A" w14:textId="55D17BFE" w:rsidR="001C0F65" w:rsidRDefault="001C0F65" w:rsidP="00D90E13">
            <w:r w:rsidRPr="0062212E">
              <w:rPr>
                <w:rFonts w:hint="eastAsia"/>
              </w:rPr>
              <w:t>20</w:t>
            </w:r>
            <w:r w:rsidR="004F2327">
              <w:t>24</w:t>
            </w:r>
            <w:r w:rsidRPr="0062212E">
              <w:rPr>
                <w:rFonts w:hint="eastAsia"/>
              </w:rPr>
              <w:t>年</w:t>
            </w:r>
            <w:r w:rsidR="004F2327">
              <w:t>4</w:t>
            </w:r>
            <w:r w:rsidRPr="0062212E">
              <w:rPr>
                <w:rFonts w:hint="eastAsia"/>
              </w:rPr>
              <w:t>月</w:t>
            </w:r>
            <w:r w:rsidR="004F2327">
              <w:rPr>
                <w:rFonts w:hint="eastAsia"/>
              </w:rPr>
              <w:t>底</w:t>
            </w:r>
            <w:r w:rsidRPr="0062212E">
              <w:rPr>
                <w:rFonts w:hint="eastAsia"/>
              </w:rPr>
              <w:t>前完成招标、采购</w:t>
            </w:r>
            <w:bookmarkStart w:id="0" w:name="_GoBack"/>
            <w:bookmarkEnd w:id="0"/>
          </w:p>
        </w:tc>
        <w:tc>
          <w:tcPr>
            <w:tcW w:w="860" w:type="dxa"/>
            <w:tcBorders>
              <w:top w:val="single" w:sz="4" w:space="0" w:color="auto"/>
              <w:left w:val="nil"/>
              <w:bottom w:val="single" w:sz="4" w:space="0" w:color="auto"/>
              <w:right w:val="single" w:sz="4" w:space="0" w:color="auto"/>
            </w:tcBorders>
            <w:vAlign w:val="center"/>
          </w:tcPr>
          <w:p w14:paraId="39F7A99E" w14:textId="3A9EAE83" w:rsidR="001C0F65" w:rsidRDefault="001C0F65" w:rsidP="00D33FA4">
            <w:r>
              <w:t>完成</w:t>
            </w:r>
          </w:p>
        </w:tc>
        <w:tc>
          <w:tcPr>
            <w:tcW w:w="557" w:type="dxa"/>
            <w:gridSpan w:val="2"/>
            <w:tcBorders>
              <w:top w:val="single" w:sz="4" w:space="0" w:color="auto"/>
              <w:left w:val="nil"/>
              <w:bottom w:val="single" w:sz="4" w:space="0" w:color="auto"/>
              <w:right w:val="single" w:sz="4" w:space="0" w:color="auto"/>
            </w:tcBorders>
            <w:vAlign w:val="center"/>
          </w:tcPr>
          <w:p w14:paraId="6D32DA2D" w14:textId="449DB8A3" w:rsidR="001C0F65" w:rsidRDefault="004F2327" w:rsidP="00D33FA4">
            <w:r>
              <w:t>5</w:t>
            </w:r>
          </w:p>
        </w:tc>
        <w:tc>
          <w:tcPr>
            <w:tcW w:w="557" w:type="dxa"/>
            <w:tcBorders>
              <w:top w:val="single" w:sz="4" w:space="0" w:color="auto"/>
              <w:left w:val="nil"/>
              <w:bottom w:val="single" w:sz="4" w:space="0" w:color="auto"/>
              <w:right w:val="single" w:sz="4" w:space="0" w:color="auto"/>
            </w:tcBorders>
            <w:vAlign w:val="center"/>
          </w:tcPr>
          <w:p w14:paraId="52E8F100" w14:textId="1852B373" w:rsidR="001C0F65" w:rsidRDefault="004F2327" w:rsidP="00D33FA4">
            <w:r>
              <w:t>5</w:t>
            </w:r>
          </w:p>
        </w:tc>
        <w:tc>
          <w:tcPr>
            <w:tcW w:w="1995" w:type="dxa"/>
            <w:gridSpan w:val="2"/>
            <w:tcBorders>
              <w:top w:val="single" w:sz="4" w:space="0" w:color="auto"/>
              <w:left w:val="nil"/>
              <w:right w:val="single" w:sz="4" w:space="0" w:color="auto"/>
            </w:tcBorders>
            <w:vAlign w:val="center"/>
          </w:tcPr>
          <w:p w14:paraId="4D726231" w14:textId="39DF3E3B" w:rsidR="001C0F65" w:rsidRDefault="001C0F65" w:rsidP="00D33FA4"/>
        </w:tc>
      </w:tr>
      <w:tr w:rsidR="004F2327" w14:paraId="49823C9A" w14:textId="77777777" w:rsidTr="005F586D">
        <w:trPr>
          <w:trHeight w:hRule="exact" w:val="1281"/>
          <w:jc w:val="center"/>
        </w:trPr>
        <w:tc>
          <w:tcPr>
            <w:tcW w:w="855" w:type="dxa"/>
            <w:vMerge/>
            <w:tcBorders>
              <w:left w:val="single" w:sz="4" w:space="0" w:color="auto"/>
              <w:right w:val="single" w:sz="4" w:space="0" w:color="auto"/>
            </w:tcBorders>
            <w:vAlign w:val="center"/>
          </w:tcPr>
          <w:p w14:paraId="667A75D2" w14:textId="77777777" w:rsidR="004F2327" w:rsidRDefault="004F2327" w:rsidP="004F2327"/>
        </w:tc>
        <w:tc>
          <w:tcPr>
            <w:tcW w:w="963" w:type="dxa"/>
            <w:vMerge/>
            <w:tcBorders>
              <w:top w:val="nil"/>
              <w:left w:val="single" w:sz="4" w:space="0" w:color="auto"/>
              <w:bottom w:val="single" w:sz="4" w:space="0" w:color="auto"/>
              <w:right w:val="single" w:sz="4" w:space="0" w:color="auto"/>
            </w:tcBorders>
            <w:vAlign w:val="center"/>
          </w:tcPr>
          <w:p w14:paraId="0306EC4F" w14:textId="77777777" w:rsidR="004F2327" w:rsidRDefault="004F2327" w:rsidP="004F2327"/>
        </w:tc>
        <w:tc>
          <w:tcPr>
            <w:tcW w:w="1092" w:type="dxa"/>
            <w:tcBorders>
              <w:top w:val="nil"/>
              <w:left w:val="single" w:sz="4" w:space="0" w:color="auto"/>
              <w:bottom w:val="single" w:sz="4" w:space="0" w:color="auto"/>
              <w:right w:val="single" w:sz="4" w:space="0" w:color="auto"/>
            </w:tcBorders>
            <w:vAlign w:val="center"/>
          </w:tcPr>
          <w:p w14:paraId="3BA43F35" w14:textId="652E41C9" w:rsidR="004F2327" w:rsidRDefault="004F2327" w:rsidP="004F2327">
            <w:r>
              <w:rPr>
                <w:rFonts w:hint="eastAsia"/>
              </w:rPr>
              <w:t>时效指标</w:t>
            </w:r>
          </w:p>
        </w:tc>
        <w:tc>
          <w:tcPr>
            <w:tcW w:w="1668" w:type="dxa"/>
            <w:gridSpan w:val="2"/>
            <w:tcBorders>
              <w:top w:val="single" w:sz="4" w:space="0" w:color="auto"/>
              <w:left w:val="nil"/>
              <w:bottom w:val="single" w:sz="4" w:space="0" w:color="auto"/>
              <w:right w:val="single" w:sz="4" w:space="0" w:color="auto"/>
            </w:tcBorders>
            <w:vAlign w:val="center"/>
          </w:tcPr>
          <w:p w14:paraId="2719AA0D" w14:textId="7C47DA89" w:rsidR="004F2327" w:rsidRPr="0062212E" w:rsidRDefault="004F2327" w:rsidP="004F2327">
            <w:r w:rsidRPr="0062212E">
              <w:rPr>
                <w:rFonts w:hint="eastAsia"/>
              </w:rPr>
              <w:t>项目实施的及时性</w:t>
            </w:r>
          </w:p>
        </w:tc>
        <w:tc>
          <w:tcPr>
            <w:tcW w:w="1259" w:type="dxa"/>
            <w:gridSpan w:val="2"/>
            <w:tcBorders>
              <w:top w:val="single" w:sz="4" w:space="0" w:color="auto"/>
              <w:left w:val="nil"/>
              <w:bottom w:val="single" w:sz="4" w:space="0" w:color="auto"/>
              <w:right w:val="single" w:sz="4" w:space="0" w:color="auto"/>
            </w:tcBorders>
            <w:vAlign w:val="center"/>
          </w:tcPr>
          <w:p w14:paraId="1E9D7E61" w14:textId="2FEAED6C" w:rsidR="004F2327" w:rsidRDefault="004F2327" w:rsidP="004F2327">
            <w:r w:rsidRPr="0062212E">
              <w:rPr>
                <w:rFonts w:hint="eastAsia"/>
              </w:rPr>
              <w:t>20</w:t>
            </w:r>
            <w:r>
              <w:t>24</w:t>
            </w:r>
            <w:r w:rsidRPr="0062212E">
              <w:rPr>
                <w:rFonts w:hint="eastAsia"/>
              </w:rPr>
              <w:t>年</w:t>
            </w:r>
            <w:r>
              <w:t>8</w:t>
            </w:r>
            <w:r w:rsidRPr="0062212E">
              <w:rPr>
                <w:rFonts w:hint="eastAsia"/>
              </w:rPr>
              <w:t>月</w:t>
            </w:r>
            <w:r>
              <w:rPr>
                <w:rFonts w:hint="eastAsia"/>
              </w:rPr>
              <w:t>底</w:t>
            </w:r>
            <w:r w:rsidRPr="0062212E">
              <w:rPr>
                <w:rFonts w:hint="eastAsia"/>
              </w:rPr>
              <w:t>前完成验收入库</w:t>
            </w:r>
          </w:p>
        </w:tc>
        <w:tc>
          <w:tcPr>
            <w:tcW w:w="860" w:type="dxa"/>
            <w:tcBorders>
              <w:top w:val="single" w:sz="4" w:space="0" w:color="auto"/>
              <w:left w:val="nil"/>
              <w:bottom w:val="single" w:sz="4" w:space="0" w:color="auto"/>
              <w:right w:val="single" w:sz="4" w:space="0" w:color="auto"/>
            </w:tcBorders>
            <w:vAlign w:val="center"/>
          </w:tcPr>
          <w:p w14:paraId="1B0617EC" w14:textId="7B0FD169" w:rsidR="004F2327" w:rsidRPr="004F2327" w:rsidRDefault="002B0A25" w:rsidP="004F2327">
            <w:r>
              <w:rPr>
                <w:rFonts w:hint="eastAsia"/>
              </w:rPr>
              <w:t>未到</w:t>
            </w:r>
            <w:r>
              <w:t>时间</w:t>
            </w:r>
          </w:p>
        </w:tc>
        <w:tc>
          <w:tcPr>
            <w:tcW w:w="557" w:type="dxa"/>
            <w:gridSpan w:val="2"/>
            <w:tcBorders>
              <w:top w:val="single" w:sz="4" w:space="0" w:color="auto"/>
              <w:left w:val="nil"/>
              <w:bottom w:val="single" w:sz="4" w:space="0" w:color="auto"/>
              <w:right w:val="single" w:sz="4" w:space="0" w:color="auto"/>
            </w:tcBorders>
            <w:vAlign w:val="center"/>
          </w:tcPr>
          <w:p w14:paraId="53D0738D" w14:textId="28E1921F" w:rsidR="004F2327" w:rsidRDefault="002B0A25" w:rsidP="004F2327">
            <w:r>
              <w:rPr>
                <w:rFonts w:hint="eastAsia"/>
              </w:rPr>
              <w:t>5</w:t>
            </w:r>
          </w:p>
        </w:tc>
        <w:tc>
          <w:tcPr>
            <w:tcW w:w="557" w:type="dxa"/>
            <w:tcBorders>
              <w:top w:val="single" w:sz="4" w:space="0" w:color="auto"/>
              <w:left w:val="nil"/>
              <w:bottom w:val="single" w:sz="4" w:space="0" w:color="auto"/>
              <w:right w:val="single" w:sz="4" w:space="0" w:color="auto"/>
            </w:tcBorders>
            <w:vAlign w:val="center"/>
          </w:tcPr>
          <w:p w14:paraId="7EEDD89D" w14:textId="70AF752B" w:rsidR="004F2327" w:rsidRPr="00D33FA4" w:rsidRDefault="002B0A25" w:rsidP="004F2327">
            <w:r>
              <w:rPr>
                <w:rFonts w:hint="eastAsia"/>
              </w:rPr>
              <w:t>5</w:t>
            </w:r>
          </w:p>
        </w:tc>
        <w:tc>
          <w:tcPr>
            <w:tcW w:w="1995" w:type="dxa"/>
            <w:gridSpan w:val="2"/>
            <w:tcBorders>
              <w:top w:val="single" w:sz="4" w:space="0" w:color="auto"/>
              <w:left w:val="nil"/>
              <w:bottom w:val="single" w:sz="4" w:space="0" w:color="auto"/>
              <w:right w:val="single" w:sz="4" w:space="0" w:color="auto"/>
            </w:tcBorders>
            <w:vAlign w:val="center"/>
          </w:tcPr>
          <w:p w14:paraId="059BEA90" w14:textId="77777777" w:rsidR="004F2327" w:rsidRDefault="004F2327" w:rsidP="004F2327"/>
        </w:tc>
      </w:tr>
      <w:tr w:rsidR="004F2327" w14:paraId="2E990897" w14:textId="77777777" w:rsidTr="005F586D">
        <w:trPr>
          <w:trHeight w:hRule="exact" w:val="291"/>
          <w:jc w:val="center"/>
        </w:trPr>
        <w:tc>
          <w:tcPr>
            <w:tcW w:w="855" w:type="dxa"/>
            <w:vMerge/>
            <w:tcBorders>
              <w:left w:val="single" w:sz="4" w:space="0" w:color="auto"/>
              <w:right w:val="single" w:sz="4" w:space="0" w:color="auto"/>
            </w:tcBorders>
            <w:vAlign w:val="center"/>
          </w:tcPr>
          <w:p w14:paraId="4E26E435" w14:textId="77777777" w:rsidR="004F2327" w:rsidRDefault="004F2327" w:rsidP="004F2327"/>
        </w:tc>
        <w:tc>
          <w:tcPr>
            <w:tcW w:w="963" w:type="dxa"/>
            <w:vMerge/>
            <w:tcBorders>
              <w:top w:val="nil"/>
              <w:left w:val="single" w:sz="4" w:space="0" w:color="auto"/>
              <w:bottom w:val="single" w:sz="4" w:space="0" w:color="auto"/>
              <w:right w:val="single" w:sz="4" w:space="0" w:color="auto"/>
            </w:tcBorders>
            <w:vAlign w:val="center"/>
          </w:tcPr>
          <w:p w14:paraId="450DA384" w14:textId="77777777" w:rsidR="004F2327" w:rsidRDefault="004F2327" w:rsidP="004F2327"/>
        </w:tc>
        <w:tc>
          <w:tcPr>
            <w:tcW w:w="1092" w:type="dxa"/>
            <w:tcBorders>
              <w:top w:val="nil"/>
              <w:left w:val="single" w:sz="4" w:space="0" w:color="auto"/>
              <w:bottom w:val="single" w:sz="4" w:space="0" w:color="auto"/>
              <w:right w:val="single" w:sz="4" w:space="0" w:color="auto"/>
            </w:tcBorders>
            <w:vAlign w:val="center"/>
          </w:tcPr>
          <w:p w14:paraId="3746C5C3" w14:textId="77777777" w:rsidR="004F2327" w:rsidRDefault="004F2327" w:rsidP="004F2327">
            <w:r>
              <w:rPr>
                <w:rFonts w:hint="eastAsia"/>
              </w:rPr>
              <w:t>成本指标</w:t>
            </w:r>
          </w:p>
        </w:tc>
        <w:tc>
          <w:tcPr>
            <w:tcW w:w="1668" w:type="dxa"/>
            <w:gridSpan w:val="2"/>
            <w:tcBorders>
              <w:top w:val="single" w:sz="4" w:space="0" w:color="auto"/>
              <w:left w:val="nil"/>
              <w:bottom w:val="single" w:sz="4" w:space="0" w:color="auto"/>
              <w:right w:val="single" w:sz="4" w:space="0" w:color="auto"/>
            </w:tcBorders>
            <w:vAlign w:val="center"/>
          </w:tcPr>
          <w:p w14:paraId="311D9645" w14:textId="6BB98B4B" w:rsidR="004F2327" w:rsidRDefault="004F2327" w:rsidP="004F2327">
            <w:r w:rsidRPr="0062212E">
              <w:rPr>
                <w:rFonts w:hint="eastAsia"/>
              </w:rPr>
              <w:t>项目预算控制数</w:t>
            </w:r>
          </w:p>
        </w:tc>
        <w:tc>
          <w:tcPr>
            <w:tcW w:w="1259" w:type="dxa"/>
            <w:gridSpan w:val="2"/>
            <w:tcBorders>
              <w:top w:val="single" w:sz="4" w:space="0" w:color="auto"/>
              <w:left w:val="nil"/>
              <w:bottom w:val="single" w:sz="4" w:space="0" w:color="auto"/>
              <w:right w:val="single" w:sz="4" w:space="0" w:color="auto"/>
            </w:tcBorders>
            <w:vAlign w:val="center"/>
          </w:tcPr>
          <w:p w14:paraId="6A94CB2F" w14:textId="7A71B492" w:rsidR="004F2327" w:rsidRDefault="004F2327" w:rsidP="004F2327">
            <w:r>
              <w:t>900</w:t>
            </w:r>
            <w:r>
              <w:rPr>
                <w:rFonts w:hint="eastAsia"/>
              </w:rPr>
              <w:t>万</w:t>
            </w:r>
            <w:r>
              <w:t>元</w:t>
            </w:r>
          </w:p>
          <w:p w14:paraId="571A9308" w14:textId="6943ABEE" w:rsidR="004F2327" w:rsidRDefault="004F2327" w:rsidP="004F2327">
            <w:r w:rsidRPr="0062212E">
              <w:t>1</w:t>
            </w:r>
          </w:p>
        </w:tc>
        <w:tc>
          <w:tcPr>
            <w:tcW w:w="860" w:type="dxa"/>
            <w:tcBorders>
              <w:top w:val="single" w:sz="4" w:space="0" w:color="auto"/>
              <w:left w:val="nil"/>
              <w:bottom w:val="single" w:sz="4" w:space="0" w:color="auto"/>
              <w:right w:val="single" w:sz="4" w:space="0" w:color="auto"/>
            </w:tcBorders>
            <w:vAlign w:val="center"/>
          </w:tcPr>
          <w:p w14:paraId="31877C10" w14:textId="6DC3305B" w:rsidR="004F2327" w:rsidRDefault="004F2327" w:rsidP="004F2327">
            <w:r>
              <w:rPr>
                <w:rFonts w:hint="eastAsia"/>
              </w:rPr>
              <w:t>完成</w:t>
            </w:r>
          </w:p>
        </w:tc>
        <w:tc>
          <w:tcPr>
            <w:tcW w:w="557" w:type="dxa"/>
            <w:gridSpan w:val="2"/>
            <w:tcBorders>
              <w:top w:val="single" w:sz="4" w:space="0" w:color="auto"/>
              <w:left w:val="nil"/>
              <w:bottom w:val="single" w:sz="4" w:space="0" w:color="auto"/>
              <w:right w:val="single" w:sz="4" w:space="0" w:color="auto"/>
            </w:tcBorders>
            <w:vAlign w:val="center"/>
          </w:tcPr>
          <w:p w14:paraId="35AF49B4" w14:textId="48C4D902" w:rsidR="004F2327" w:rsidRDefault="004F2327" w:rsidP="004F2327">
            <w:r>
              <w:rPr>
                <w:rFonts w:hint="eastAsia"/>
              </w:rPr>
              <w:t>10</w:t>
            </w:r>
          </w:p>
        </w:tc>
        <w:tc>
          <w:tcPr>
            <w:tcW w:w="557" w:type="dxa"/>
            <w:tcBorders>
              <w:top w:val="single" w:sz="4" w:space="0" w:color="auto"/>
              <w:left w:val="nil"/>
              <w:bottom w:val="single" w:sz="4" w:space="0" w:color="auto"/>
              <w:right w:val="single" w:sz="4" w:space="0" w:color="auto"/>
            </w:tcBorders>
            <w:vAlign w:val="center"/>
          </w:tcPr>
          <w:p w14:paraId="20AB5AB4" w14:textId="1DC584B5" w:rsidR="004F2327" w:rsidRDefault="004F2327" w:rsidP="004F2327">
            <w:r w:rsidRPr="00D33FA4">
              <w:rPr>
                <w:rFonts w:hint="eastAsia"/>
              </w:rPr>
              <w:t>10</w:t>
            </w:r>
          </w:p>
        </w:tc>
        <w:tc>
          <w:tcPr>
            <w:tcW w:w="1995" w:type="dxa"/>
            <w:gridSpan w:val="2"/>
            <w:tcBorders>
              <w:top w:val="single" w:sz="4" w:space="0" w:color="auto"/>
              <w:left w:val="nil"/>
              <w:bottom w:val="single" w:sz="4" w:space="0" w:color="auto"/>
              <w:right w:val="single" w:sz="4" w:space="0" w:color="auto"/>
            </w:tcBorders>
            <w:vAlign w:val="center"/>
          </w:tcPr>
          <w:p w14:paraId="68C37CD6" w14:textId="11F78222" w:rsidR="004F2327" w:rsidRDefault="004F2327" w:rsidP="004F2327"/>
        </w:tc>
      </w:tr>
      <w:tr w:rsidR="004F2327" w14:paraId="41AB96F3" w14:textId="77777777" w:rsidTr="005F586D">
        <w:trPr>
          <w:trHeight w:hRule="exact" w:val="1412"/>
          <w:jc w:val="center"/>
        </w:trPr>
        <w:tc>
          <w:tcPr>
            <w:tcW w:w="855" w:type="dxa"/>
            <w:vMerge/>
            <w:tcBorders>
              <w:left w:val="single" w:sz="4" w:space="0" w:color="auto"/>
              <w:right w:val="single" w:sz="4" w:space="0" w:color="auto"/>
            </w:tcBorders>
            <w:vAlign w:val="center"/>
          </w:tcPr>
          <w:p w14:paraId="77CB76E9" w14:textId="77777777" w:rsidR="004F2327" w:rsidRDefault="004F2327" w:rsidP="004F2327"/>
        </w:tc>
        <w:tc>
          <w:tcPr>
            <w:tcW w:w="963" w:type="dxa"/>
            <w:vMerge w:val="restart"/>
            <w:tcBorders>
              <w:top w:val="nil"/>
              <w:left w:val="single" w:sz="4" w:space="0" w:color="auto"/>
              <w:bottom w:val="single" w:sz="4" w:space="0" w:color="auto"/>
              <w:right w:val="single" w:sz="4" w:space="0" w:color="auto"/>
            </w:tcBorders>
            <w:vAlign w:val="center"/>
          </w:tcPr>
          <w:p w14:paraId="539DC45A" w14:textId="77777777" w:rsidR="004F2327" w:rsidRDefault="004F2327" w:rsidP="004F2327">
            <w:r>
              <w:rPr>
                <w:rFonts w:hint="eastAsia"/>
              </w:rPr>
              <w:t>效益指标</w:t>
            </w:r>
          </w:p>
          <w:p w14:paraId="66828656" w14:textId="77777777" w:rsidR="004F2327" w:rsidRDefault="004F2327" w:rsidP="004F2327">
            <w:r>
              <w:rPr>
                <w:rFonts w:hint="eastAsia"/>
              </w:rPr>
              <w:t>30分</w:t>
            </w:r>
          </w:p>
        </w:tc>
        <w:tc>
          <w:tcPr>
            <w:tcW w:w="1092" w:type="dxa"/>
            <w:tcBorders>
              <w:top w:val="nil"/>
              <w:left w:val="single" w:sz="4" w:space="0" w:color="auto"/>
              <w:bottom w:val="single" w:sz="4" w:space="0" w:color="auto"/>
              <w:right w:val="single" w:sz="4" w:space="0" w:color="auto"/>
            </w:tcBorders>
            <w:vAlign w:val="center"/>
          </w:tcPr>
          <w:p w14:paraId="386882AF" w14:textId="77777777" w:rsidR="004F2327" w:rsidRDefault="004F2327" w:rsidP="004F2327">
            <w:r>
              <w:rPr>
                <w:rFonts w:hint="eastAsia"/>
              </w:rPr>
              <w:t>经济效益</w:t>
            </w:r>
          </w:p>
          <w:p w14:paraId="1C6A4D91" w14:textId="77777777" w:rsidR="004F2327" w:rsidRDefault="004F2327" w:rsidP="004F2327">
            <w:r>
              <w:rPr>
                <w:rFonts w:hint="eastAsia"/>
              </w:rPr>
              <w:t>指标</w:t>
            </w:r>
          </w:p>
        </w:tc>
        <w:tc>
          <w:tcPr>
            <w:tcW w:w="1668" w:type="dxa"/>
            <w:gridSpan w:val="2"/>
            <w:tcBorders>
              <w:top w:val="single" w:sz="4" w:space="0" w:color="auto"/>
              <w:left w:val="nil"/>
              <w:bottom w:val="single" w:sz="4" w:space="0" w:color="auto"/>
              <w:right w:val="single" w:sz="4" w:space="0" w:color="auto"/>
            </w:tcBorders>
            <w:vAlign w:val="center"/>
          </w:tcPr>
          <w:p w14:paraId="352E6CEC" w14:textId="08EE2A66" w:rsidR="004F2327" w:rsidRDefault="004F2327" w:rsidP="004F2327">
            <w:r w:rsidRPr="0062212E">
              <w:rPr>
                <w:rFonts w:hint="eastAsia"/>
              </w:rPr>
              <w:t>设备利用率和设备使用效益</w:t>
            </w:r>
          </w:p>
        </w:tc>
        <w:tc>
          <w:tcPr>
            <w:tcW w:w="1259" w:type="dxa"/>
            <w:gridSpan w:val="2"/>
            <w:tcBorders>
              <w:top w:val="nil"/>
              <w:left w:val="nil"/>
              <w:bottom w:val="single" w:sz="4" w:space="0" w:color="auto"/>
              <w:right w:val="single" w:sz="4" w:space="0" w:color="auto"/>
            </w:tcBorders>
            <w:vAlign w:val="center"/>
          </w:tcPr>
          <w:p w14:paraId="51156AE2" w14:textId="69DD5B8E" w:rsidR="004F2327" w:rsidRDefault="004F2327" w:rsidP="004F2327">
            <w:r w:rsidRPr="0062212E">
              <w:rPr>
                <w:rFonts w:hint="eastAsia"/>
              </w:rPr>
              <w:t>设备利用率、使用效益达到95%以上</w:t>
            </w:r>
          </w:p>
        </w:tc>
        <w:tc>
          <w:tcPr>
            <w:tcW w:w="860" w:type="dxa"/>
            <w:tcBorders>
              <w:top w:val="nil"/>
              <w:left w:val="nil"/>
              <w:bottom w:val="single" w:sz="4" w:space="0" w:color="auto"/>
              <w:right w:val="single" w:sz="4" w:space="0" w:color="auto"/>
            </w:tcBorders>
            <w:vAlign w:val="center"/>
          </w:tcPr>
          <w:p w14:paraId="3DB22F14" w14:textId="02B8DAA8" w:rsidR="004F2327" w:rsidRDefault="00EB27F7" w:rsidP="004F2327">
            <w:r>
              <w:rPr>
                <w:rFonts w:hint="eastAsia"/>
              </w:rPr>
              <w:t>未到</w:t>
            </w:r>
            <w:r>
              <w:t>时间</w:t>
            </w:r>
          </w:p>
        </w:tc>
        <w:tc>
          <w:tcPr>
            <w:tcW w:w="557" w:type="dxa"/>
            <w:gridSpan w:val="2"/>
            <w:tcBorders>
              <w:top w:val="nil"/>
              <w:left w:val="nil"/>
              <w:bottom w:val="single" w:sz="4" w:space="0" w:color="auto"/>
              <w:right w:val="single" w:sz="4" w:space="0" w:color="auto"/>
            </w:tcBorders>
            <w:vAlign w:val="center"/>
          </w:tcPr>
          <w:p w14:paraId="77C4D6F9" w14:textId="4E8CBC6F" w:rsidR="004F2327" w:rsidRDefault="004F2327" w:rsidP="004F2327">
            <w:r>
              <w:rPr>
                <w:rFonts w:hint="eastAsia"/>
              </w:rPr>
              <w:t>15</w:t>
            </w:r>
          </w:p>
        </w:tc>
        <w:tc>
          <w:tcPr>
            <w:tcW w:w="557" w:type="dxa"/>
            <w:tcBorders>
              <w:top w:val="nil"/>
              <w:left w:val="nil"/>
              <w:bottom w:val="single" w:sz="4" w:space="0" w:color="auto"/>
              <w:right w:val="single" w:sz="4" w:space="0" w:color="auto"/>
            </w:tcBorders>
            <w:vAlign w:val="center"/>
          </w:tcPr>
          <w:p w14:paraId="5577FDF3" w14:textId="581BF194" w:rsidR="004F2327" w:rsidRDefault="00EB27F7" w:rsidP="004F2327">
            <w:r>
              <w:t>15</w:t>
            </w:r>
          </w:p>
        </w:tc>
        <w:tc>
          <w:tcPr>
            <w:tcW w:w="1995" w:type="dxa"/>
            <w:gridSpan w:val="2"/>
            <w:tcBorders>
              <w:top w:val="single" w:sz="4" w:space="0" w:color="auto"/>
              <w:left w:val="nil"/>
              <w:bottom w:val="single" w:sz="4" w:space="0" w:color="auto"/>
              <w:right w:val="single" w:sz="4" w:space="0" w:color="auto"/>
            </w:tcBorders>
            <w:vAlign w:val="center"/>
          </w:tcPr>
          <w:p w14:paraId="775637E7" w14:textId="5E97E046" w:rsidR="004F2327" w:rsidRDefault="00EB27F7" w:rsidP="00EB27F7">
            <w:r>
              <w:t xml:space="preserve"> </w:t>
            </w:r>
          </w:p>
        </w:tc>
      </w:tr>
      <w:tr w:rsidR="004F2327" w14:paraId="01011676" w14:textId="77777777" w:rsidTr="005F586D">
        <w:trPr>
          <w:trHeight w:hRule="exact" w:val="852"/>
          <w:jc w:val="center"/>
        </w:trPr>
        <w:tc>
          <w:tcPr>
            <w:tcW w:w="855" w:type="dxa"/>
            <w:vMerge/>
            <w:tcBorders>
              <w:left w:val="single" w:sz="4" w:space="0" w:color="auto"/>
              <w:right w:val="single" w:sz="4" w:space="0" w:color="auto"/>
            </w:tcBorders>
            <w:vAlign w:val="center"/>
          </w:tcPr>
          <w:p w14:paraId="547E9814" w14:textId="77777777" w:rsidR="004F2327" w:rsidRDefault="004F2327" w:rsidP="004F2327"/>
        </w:tc>
        <w:tc>
          <w:tcPr>
            <w:tcW w:w="963" w:type="dxa"/>
            <w:vMerge/>
            <w:tcBorders>
              <w:top w:val="nil"/>
              <w:left w:val="single" w:sz="4" w:space="0" w:color="auto"/>
              <w:bottom w:val="single" w:sz="4" w:space="0" w:color="auto"/>
              <w:right w:val="single" w:sz="4" w:space="0" w:color="auto"/>
            </w:tcBorders>
            <w:vAlign w:val="center"/>
          </w:tcPr>
          <w:p w14:paraId="179D0FC2" w14:textId="77777777" w:rsidR="004F2327" w:rsidRDefault="004F2327" w:rsidP="004F2327"/>
        </w:tc>
        <w:tc>
          <w:tcPr>
            <w:tcW w:w="1092" w:type="dxa"/>
            <w:tcBorders>
              <w:top w:val="nil"/>
              <w:left w:val="single" w:sz="4" w:space="0" w:color="auto"/>
              <w:bottom w:val="single" w:sz="4" w:space="0" w:color="auto"/>
              <w:right w:val="single" w:sz="4" w:space="0" w:color="auto"/>
            </w:tcBorders>
            <w:vAlign w:val="center"/>
          </w:tcPr>
          <w:p w14:paraId="7F724CCE" w14:textId="77777777" w:rsidR="004F2327" w:rsidRDefault="004F2327" w:rsidP="004F2327">
            <w:r>
              <w:rPr>
                <w:rFonts w:hint="eastAsia"/>
              </w:rPr>
              <w:t>社会效益</w:t>
            </w:r>
          </w:p>
          <w:p w14:paraId="5EF9780A" w14:textId="77777777" w:rsidR="004F2327" w:rsidRDefault="004F2327" w:rsidP="004F2327">
            <w:r>
              <w:rPr>
                <w:rFonts w:hint="eastAsia"/>
              </w:rPr>
              <w:t>指标</w:t>
            </w:r>
          </w:p>
        </w:tc>
        <w:tc>
          <w:tcPr>
            <w:tcW w:w="1668" w:type="dxa"/>
            <w:gridSpan w:val="2"/>
            <w:tcBorders>
              <w:top w:val="single" w:sz="4" w:space="0" w:color="auto"/>
              <w:left w:val="nil"/>
              <w:bottom w:val="single" w:sz="4" w:space="0" w:color="auto"/>
              <w:right w:val="single" w:sz="4" w:space="0" w:color="auto"/>
            </w:tcBorders>
            <w:vAlign w:val="center"/>
          </w:tcPr>
          <w:p w14:paraId="237F058E" w14:textId="3664677C" w:rsidR="004F2327" w:rsidRDefault="004F2327" w:rsidP="00EB27F7">
            <w:r w:rsidRPr="0062212E">
              <w:rPr>
                <w:rFonts w:hint="eastAsia"/>
              </w:rPr>
              <w:t>设备</w:t>
            </w:r>
            <w:r w:rsidR="00EB27F7">
              <w:rPr>
                <w:rFonts w:hint="eastAsia"/>
              </w:rPr>
              <w:t>使用后</w:t>
            </w:r>
            <w:r w:rsidR="00EB27F7">
              <w:t>，</w:t>
            </w:r>
            <w:r w:rsidRPr="0062212E">
              <w:rPr>
                <w:rFonts w:hint="eastAsia"/>
              </w:rPr>
              <w:t>在一定时期内持续发挥其作用</w:t>
            </w:r>
          </w:p>
        </w:tc>
        <w:tc>
          <w:tcPr>
            <w:tcW w:w="1259" w:type="dxa"/>
            <w:gridSpan w:val="2"/>
            <w:tcBorders>
              <w:top w:val="nil"/>
              <w:left w:val="nil"/>
              <w:bottom w:val="single" w:sz="4" w:space="0" w:color="auto"/>
              <w:right w:val="single" w:sz="4" w:space="0" w:color="auto"/>
            </w:tcBorders>
            <w:vAlign w:val="center"/>
          </w:tcPr>
          <w:p w14:paraId="5B04DDF8" w14:textId="4EEC3C29" w:rsidR="004F2327" w:rsidRDefault="004F2327" w:rsidP="004F2327">
            <w:r w:rsidRPr="0062212E">
              <w:rPr>
                <w:rFonts w:hint="eastAsia"/>
              </w:rPr>
              <w:t>满足教学需求</w:t>
            </w:r>
          </w:p>
        </w:tc>
        <w:tc>
          <w:tcPr>
            <w:tcW w:w="860" w:type="dxa"/>
            <w:tcBorders>
              <w:top w:val="nil"/>
              <w:left w:val="nil"/>
              <w:bottom w:val="single" w:sz="4" w:space="0" w:color="auto"/>
              <w:right w:val="single" w:sz="4" w:space="0" w:color="auto"/>
            </w:tcBorders>
            <w:vAlign w:val="center"/>
          </w:tcPr>
          <w:p w14:paraId="64C45493" w14:textId="2169FCF2" w:rsidR="004F2327" w:rsidRDefault="00EB27F7" w:rsidP="004F2327">
            <w:r>
              <w:rPr>
                <w:rFonts w:hint="eastAsia"/>
              </w:rPr>
              <w:t>未到时间</w:t>
            </w:r>
          </w:p>
        </w:tc>
        <w:tc>
          <w:tcPr>
            <w:tcW w:w="557" w:type="dxa"/>
            <w:gridSpan w:val="2"/>
            <w:tcBorders>
              <w:top w:val="nil"/>
              <w:left w:val="nil"/>
              <w:bottom w:val="single" w:sz="4" w:space="0" w:color="auto"/>
              <w:right w:val="single" w:sz="4" w:space="0" w:color="auto"/>
            </w:tcBorders>
            <w:vAlign w:val="center"/>
          </w:tcPr>
          <w:p w14:paraId="5AED714E" w14:textId="0825C385" w:rsidR="004F2327" w:rsidRDefault="004F2327" w:rsidP="004F2327">
            <w:r>
              <w:rPr>
                <w:rFonts w:hint="eastAsia"/>
              </w:rPr>
              <w:t>15</w:t>
            </w:r>
          </w:p>
        </w:tc>
        <w:tc>
          <w:tcPr>
            <w:tcW w:w="557" w:type="dxa"/>
            <w:tcBorders>
              <w:top w:val="nil"/>
              <w:left w:val="nil"/>
              <w:bottom w:val="single" w:sz="4" w:space="0" w:color="auto"/>
              <w:right w:val="single" w:sz="4" w:space="0" w:color="auto"/>
            </w:tcBorders>
            <w:vAlign w:val="center"/>
          </w:tcPr>
          <w:p w14:paraId="6220985F" w14:textId="58B92079" w:rsidR="004F2327" w:rsidRPr="00D33FA4" w:rsidRDefault="00EB27F7" w:rsidP="004F2327">
            <w:r>
              <w:t>15</w:t>
            </w:r>
          </w:p>
        </w:tc>
        <w:tc>
          <w:tcPr>
            <w:tcW w:w="1995" w:type="dxa"/>
            <w:gridSpan w:val="2"/>
            <w:tcBorders>
              <w:top w:val="single" w:sz="4" w:space="0" w:color="auto"/>
              <w:left w:val="nil"/>
              <w:bottom w:val="single" w:sz="4" w:space="0" w:color="auto"/>
              <w:right w:val="single" w:sz="4" w:space="0" w:color="auto"/>
            </w:tcBorders>
            <w:vAlign w:val="center"/>
          </w:tcPr>
          <w:p w14:paraId="178268F4" w14:textId="17171F87" w:rsidR="004F2327" w:rsidRDefault="00EB27F7" w:rsidP="00EB27F7">
            <w:r>
              <w:t xml:space="preserve"> </w:t>
            </w:r>
          </w:p>
        </w:tc>
      </w:tr>
      <w:tr w:rsidR="004F2327" w14:paraId="06F7AC41" w14:textId="77777777" w:rsidTr="005F586D">
        <w:trPr>
          <w:trHeight w:hRule="exact" w:val="920"/>
          <w:jc w:val="center"/>
        </w:trPr>
        <w:tc>
          <w:tcPr>
            <w:tcW w:w="855" w:type="dxa"/>
            <w:vMerge/>
            <w:tcBorders>
              <w:left w:val="single" w:sz="4" w:space="0" w:color="auto"/>
              <w:right w:val="single" w:sz="4" w:space="0" w:color="auto"/>
            </w:tcBorders>
            <w:vAlign w:val="center"/>
          </w:tcPr>
          <w:p w14:paraId="1906C6EF" w14:textId="77777777" w:rsidR="004F2327" w:rsidRDefault="004F2327" w:rsidP="004F2327"/>
        </w:tc>
        <w:tc>
          <w:tcPr>
            <w:tcW w:w="963" w:type="dxa"/>
            <w:tcBorders>
              <w:top w:val="single" w:sz="4" w:space="0" w:color="auto"/>
              <w:left w:val="single" w:sz="4" w:space="0" w:color="auto"/>
              <w:right w:val="single" w:sz="4" w:space="0" w:color="auto"/>
            </w:tcBorders>
            <w:vAlign w:val="center"/>
          </w:tcPr>
          <w:p w14:paraId="340A724D" w14:textId="77777777" w:rsidR="004F2327" w:rsidRDefault="004F2327" w:rsidP="004F2327">
            <w:r>
              <w:rPr>
                <w:rFonts w:hint="eastAsia"/>
              </w:rPr>
              <w:t>满意度</w:t>
            </w:r>
          </w:p>
          <w:p w14:paraId="0FCFC5A6" w14:textId="77777777" w:rsidR="004F2327" w:rsidRDefault="004F2327" w:rsidP="004F2327">
            <w:r>
              <w:rPr>
                <w:rFonts w:hint="eastAsia"/>
              </w:rPr>
              <w:t>指标</w:t>
            </w:r>
          </w:p>
          <w:p w14:paraId="30DE2455" w14:textId="77777777" w:rsidR="004F2327" w:rsidRDefault="004F2327" w:rsidP="004F2327">
            <w:r>
              <w:rPr>
                <w:rFonts w:hint="eastAsia"/>
              </w:rPr>
              <w:t>10分</w:t>
            </w:r>
          </w:p>
        </w:tc>
        <w:tc>
          <w:tcPr>
            <w:tcW w:w="1092" w:type="dxa"/>
            <w:tcBorders>
              <w:top w:val="single" w:sz="4" w:space="0" w:color="auto"/>
              <w:left w:val="single" w:sz="4" w:space="0" w:color="auto"/>
              <w:bottom w:val="single" w:sz="4" w:space="0" w:color="auto"/>
              <w:right w:val="single" w:sz="4" w:space="0" w:color="auto"/>
            </w:tcBorders>
            <w:vAlign w:val="center"/>
          </w:tcPr>
          <w:p w14:paraId="55249F1A" w14:textId="77777777" w:rsidR="004F2327" w:rsidRDefault="004F2327" w:rsidP="004F2327">
            <w:r>
              <w:rPr>
                <w:rFonts w:hint="eastAsia"/>
              </w:rPr>
              <w:t>服务对象满意度指标</w:t>
            </w:r>
          </w:p>
        </w:tc>
        <w:tc>
          <w:tcPr>
            <w:tcW w:w="1668" w:type="dxa"/>
            <w:gridSpan w:val="2"/>
            <w:tcBorders>
              <w:top w:val="single" w:sz="4" w:space="0" w:color="auto"/>
              <w:left w:val="nil"/>
              <w:bottom w:val="single" w:sz="4" w:space="0" w:color="auto"/>
              <w:right w:val="single" w:sz="4" w:space="0" w:color="auto"/>
            </w:tcBorders>
            <w:vAlign w:val="center"/>
          </w:tcPr>
          <w:p w14:paraId="78F89A8F" w14:textId="6EFA4B38" w:rsidR="004F2327" w:rsidRDefault="004F2327" w:rsidP="004F2327">
            <w:r w:rsidRPr="0062212E">
              <w:rPr>
                <w:rFonts w:hint="eastAsia"/>
              </w:rPr>
              <w:t>设备使用人员满意度</w:t>
            </w:r>
          </w:p>
        </w:tc>
        <w:tc>
          <w:tcPr>
            <w:tcW w:w="1259" w:type="dxa"/>
            <w:gridSpan w:val="2"/>
            <w:tcBorders>
              <w:top w:val="single" w:sz="4" w:space="0" w:color="auto"/>
              <w:left w:val="nil"/>
              <w:bottom w:val="single" w:sz="4" w:space="0" w:color="auto"/>
              <w:right w:val="single" w:sz="4" w:space="0" w:color="auto"/>
            </w:tcBorders>
            <w:vAlign w:val="center"/>
          </w:tcPr>
          <w:p w14:paraId="744E5249" w14:textId="2AA1FC3F" w:rsidR="004F2327" w:rsidRDefault="004F2327" w:rsidP="004F2327">
            <w:r w:rsidRPr="0062212E">
              <w:rPr>
                <w:rFonts w:hint="eastAsia"/>
              </w:rPr>
              <w:t>满意度95%以上</w:t>
            </w:r>
          </w:p>
        </w:tc>
        <w:tc>
          <w:tcPr>
            <w:tcW w:w="860" w:type="dxa"/>
            <w:tcBorders>
              <w:top w:val="single" w:sz="4" w:space="0" w:color="auto"/>
              <w:left w:val="nil"/>
              <w:bottom w:val="single" w:sz="4" w:space="0" w:color="auto"/>
              <w:right w:val="single" w:sz="4" w:space="0" w:color="auto"/>
            </w:tcBorders>
            <w:vAlign w:val="center"/>
          </w:tcPr>
          <w:p w14:paraId="7BB7C1E9" w14:textId="7EAC174B" w:rsidR="004F2327" w:rsidRDefault="00EB27F7" w:rsidP="004F2327">
            <w:r>
              <w:rPr>
                <w:rFonts w:hint="eastAsia"/>
              </w:rPr>
              <w:t>未到时间</w:t>
            </w:r>
          </w:p>
        </w:tc>
        <w:tc>
          <w:tcPr>
            <w:tcW w:w="557" w:type="dxa"/>
            <w:gridSpan w:val="2"/>
            <w:tcBorders>
              <w:top w:val="single" w:sz="4" w:space="0" w:color="auto"/>
              <w:left w:val="nil"/>
              <w:bottom w:val="single" w:sz="4" w:space="0" w:color="auto"/>
              <w:right w:val="single" w:sz="4" w:space="0" w:color="auto"/>
            </w:tcBorders>
            <w:vAlign w:val="center"/>
          </w:tcPr>
          <w:p w14:paraId="5397108A" w14:textId="2BCA8CF3" w:rsidR="004F2327" w:rsidRDefault="004F2327" w:rsidP="004F2327">
            <w:r>
              <w:rPr>
                <w:rFonts w:hint="eastAsia"/>
              </w:rPr>
              <w:t>10</w:t>
            </w:r>
          </w:p>
        </w:tc>
        <w:tc>
          <w:tcPr>
            <w:tcW w:w="557" w:type="dxa"/>
            <w:tcBorders>
              <w:top w:val="single" w:sz="4" w:space="0" w:color="auto"/>
              <w:left w:val="nil"/>
              <w:bottom w:val="single" w:sz="4" w:space="0" w:color="auto"/>
              <w:right w:val="single" w:sz="4" w:space="0" w:color="auto"/>
            </w:tcBorders>
            <w:vAlign w:val="center"/>
          </w:tcPr>
          <w:p w14:paraId="65625293" w14:textId="7C916CD3" w:rsidR="004F2327" w:rsidRPr="00D33FA4" w:rsidRDefault="00EB27F7" w:rsidP="004F2327">
            <w:r>
              <w:t>10</w:t>
            </w:r>
          </w:p>
        </w:tc>
        <w:tc>
          <w:tcPr>
            <w:tcW w:w="1995" w:type="dxa"/>
            <w:gridSpan w:val="2"/>
            <w:tcBorders>
              <w:top w:val="single" w:sz="4" w:space="0" w:color="auto"/>
              <w:left w:val="nil"/>
              <w:bottom w:val="single" w:sz="4" w:space="0" w:color="auto"/>
              <w:right w:val="single" w:sz="4" w:space="0" w:color="auto"/>
            </w:tcBorders>
            <w:vAlign w:val="center"/>
          </w:tcPr>
          <w:p w14:paraId="0806C672" w14:textId="6D2134D0" w:rsidR="004F2327" w:rsidRDefault="004F2327" w:rsidP="004F2327"/>
        </w:tc>
      </w:tr>
      <w:tr w:rsidR="004F2327" w14:paraId="4CEAE66A" w14:textId="77777777" w:rsidTr="0062212E">
        <w:trPr>
          <w:trHeight w:hRule="exact" w:val="291"/>
          <w:jc w:val="center"/>
        </w:trPr>
        <w:tc>
          <w:tcPr>
            <w:tcW w:w="6697" w:type="dxa"/>
            <w:gridSpan w:val="8"/>
            <w:tcBorders>
              <w:top w:val="single" w:sz="4" w:space="0" w:color="auto"/>
              <w:left w:val="single" w:sz="4" w:space="0" w:color="auto"/>
              <w:bottom w:val="single" w:sz="4" w:space="0" w:color="auto"/>
              <w:right w:val="single" w:sz="4" w:space="0" w:color="auto"/>
            </w:tcBorders>
            <w:vAlign w:val="center"/>
          </w:tcPr>
          <w:p w14:paraId="09EAE636" w14:textId="77777777" w:rsidR="004F2327" w:rsidRDefault="004F2327" w:rsidP="004F2327">
            <w:r>
              <w:rPr>
                <w:rFonts w:hint="eastAsia"/>
              </w:rPr>
              <w:t>总分</w:t>
            </w:r>
          </w:p>
        </w:tc>
        <w:tc>
          <w:tcPr>
            <w:tcW w:w="557" w:type="dxa"/>
            <w:gridSpan w:val="2"/>
            <w:tcBorders>
              <w:top w:val="nil"/>
              <w:left w:val="nil"/>
              <w:bottom w:val="single" w:sz="4" w:space="0" w:color="auto"/>
              <w:right w:val="single" w:sz="4" w:space="0" w:color="auto"/>
            </w:tcBorders>
            <w:vAlign w:val="center"/>
          </w:tcPr>
          <w:p w14:paraId="138E5234" w14:textId="77777777" w:rsidR="004F2327" w:rsidRDefault="004F2327" w:rsidP="004F2327">
            <w:pPr>
              <w:rPr>
                <w:color w:val="000000"/>
              </w:rPr>
            </w:pPr>
            <w:r>
              <w:rPr>
                <w:rFonts w:hint="eastAsia"/>
              </w:rPr>
              <w:t>100</w:t>
            </w:r>
          </w:p>
        </w:tc>
        <w:tc>
          <w:tcPr>
            <w:tcW w:w="557" w:type="dxa"/>
            <w:tcBorders>
              <w:top w:val="nil"/>
              <w:left w:val="nil"/>
              <w:bottom w:val="single" w:sz="4" w:space="0" w:color="auto"/>
              <w:right w:val="single" w:sz="4" w:space="0" w:color="auto"/>
            </w:tcBorders>
            <w:vAlign w:val="center"/>
          </w:tcPr>
          <w:p w14:paraId="55F44B4A" w14:textId="7D4C6889" w:rsidR="004F2327" w:rsidRDefault="00EB27F7" w:rsidP="004F2327">
            <w:r>
              <w:t>100</w:t>
            </w:r>
          </w:p>
        </w:tc>
        <w:tc>
          <w:tcPr>
            <w:tcW w:w="1995" w:type="dxa"/>
            <w:gridSpan w:val="2"/>
            <w:tcBorders>
              <w:top w:val="single" w:sz="4" w:space="0" w:color="auto"/>
              <w:left w:val="nil"/>
              <w:bottom w:val="single" w:sz="4" w:space="0" w:color="auto"/>
              <w:right w:val="single" w:sz="4" w:space="0" w:color="auto"/>
            </w:tcBorders>
            <w:vAlign w:val="center"/>
          </w:tcPr>
          <w:p w14:paraId="17F92AC8" w14:textId="77777777" w:rsidR="004F2327" w:rsidRDefault="004F2327" w:rsidP="004F2327"/>
        </w:tc>
      </w:tr>
    </w:tbl>
    <w:p w14:paraId="6A964D57" w14:textId="77777777" w:rsidR="005D39B8" w:rsidRDefault="005D39B8" w:rsidP="00D33FA4"/>
    <w:p w14:paraId="232204D5" w14:textId="77777777" w:rsidR="005D39B8" w:rsidRDefault="008B05A6" w:rsidP="00D33FA4">
      <w:r>
        <w:rPr>
          <w:rFonts w:hint="eastAsia"/>
        </w:rPr>
        <w:t>定性指标：</w:t>
      </w:r>
    </w:p>
    <w:p w14:paraId="6B202D60" w14:textId="77777777" w:rsidR="005D39B8" w:rsidRDefault="008B05A6" w:rsidP="00D33FA4">
      <w:r>
        <w:rPr>
          <w:rFonts w:hint="eastAsia"/>
        </w:rPr>
        <w:t>好（90%（含）-100%分值）</w:t>
      </w:r>
    </w:p>
    <w:p w14:paraId="4C79BF73" w14:textId="77777777" w:rsidR="005D39B8" w:rsidRDefault="008B05A6" w:rsidP="00D33FA4">
      <w:r>
        <w:rPr>
          <w:rFonts w:hint="eastAsia"/>
        </w:rPr>
        <w:t>较好（80%（含）-90%分值）</w:t>
      </w:r>
    </w:p>
    <w:p w14:paraId="75B2771D" w14:textId="77777777" w:rsidR="005D39B8" w:rsidRDefault="008B05A6" w:rsidP="00D33FA4">
      <w:r>
        <w:rPr>
          <w:rFonts w:hint="eastAsia"/>
        </w:rPr>
        <w:t>一般（60%（含）-80%分值）</w:t>
      </w:r>
    </w:p>
    <w:p w14:paraId="5A9099A8" w14:textId="77777777" w:rsidR="005D39B8" w:rsidRDefault="008B05A6" w:rsidP="00D33FA4">
      <w:r>
        <w:rPr>
          <w:rFonts w:hint="eastAsia"/>
        </w:rPr>
        <w:t>差（0-60%分值）</w:t>
      </w:r>
    </w:p>
    <w:sectPr w:rsidR="005D39B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9FDA1E" w14:textId="77777777" w:rsidR="00A52094" w:rsidRDefault="00A52094" w:rsidP="00D90E13">
      <w:pPr>
        <w:spacing w:line="240" w:lineRule="auto"/>
      </w:pPr>
      <w:r>
        <w:separator/>
      </w:r>
    </w:p>
  </w:endnote>
  <w:endnote w:type="continuationSeparator" w:id="0">
    <w:p w14:paraId="008A2B61" w14:textId="77777777" w:rsidR="00A52094" w:rsidRDefault="00A52094" w:rsidP="00D90E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1D7CA3" w14:textId="77777777" w:rsidR="00A52094" w:rsidRDefault="00A52094" w:rsidP="00D90E13">
      <w:pPr>
        <w:spacing w:line="240" w:lineRule="auto"/>
      </w:pPr>
      <w:r>
        <w:separator/>
      </w:r>
    </w:p>
  </w:footnote>
  <w:footnote w:type="continuationSeparator" w:id="0">
    <w:p w14:paraId="32B4C3E1" w14:textId="77777777" w:rsidR="00A52094" w:rsidRDefault="00A52094" w:rsidP="00D90E13">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xNzAzZTU5NzIxOWNiNDQ1ZjBlMTdjZjQ4M2JiMjMifQ=="/>
  </w:docVars>
  <w:rsids>
    <w:rsidRoot w:val="28FF42C9"/>
    <w:rsid w:val="00056EFE"/>
    <w:rsid w:val="001C0F65"/>
    <w:rsid w:val="00265422"/>
    <w:rsid w:val="002B0A25"/>
    <w:rsid w:val="00320BF4"/>
    <w:rsid w:val="004F2327"/>
    <w:rsid w:val="005D39B8"/>
    <w:rsid w:val="005F586D"/>
    <w:rsid w:val="0062212E"/>
    <w:rsid w:val="008B05A6"/>
    <w:rsid w:val="00A52094"/>
    <w:rsid w:val="00B729E0"/>
    <w:rsid w:val="00D33FA4"/>
    <w:rsid w:val="00D90E13"/>
    <w:rsid w:val="00EB27F7"/>
    <w:rsid w:val="00F228C9"/>
    <w:rsid w:val="0167401F"/>
    <w:rsid w:val="1C46568C"/>
    <w:rsid w:val="1DFC61BB"/>
    <w:rsid w:val="28FF42C9"/>
    <w:rsid w:val="4D32521E"/>
    <w:rsid w:val="5B560C66"/>
    <w:rsid w:val="63872CC8"/>
    <w:rsid w:val="6DC421C8"/>
    <w:rsid w:val="6E783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5799530-6168-49C5-8BA2-D565E6E41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D33FA4"/>
    <w:pPr>
      <w:spacing w:line="240" w:lineRule="exact"/>
      <w:jc w:val="center"/>
    </w:pPr>
    <w:rPr>
      <w:rFonts w:ascii="宋体" w:hAnsi="宋体" w:cs="宋体"/>
      <w:sz w:val="18"/>
      <w:szCs w:val="18"/>
    </w:rPr>
  </w:style>
  <w:style w:type="paragraph" w:styleId="1">
    <w:name w:val="heading 1"/>
    <w:basedOn w:val="a"/>
    <w:next w:val="a"/>
    <w:autoRedefine/>
    <w:qFormat/>
    <w:pPr>
      <w:spacing w:beforeLines="50" w:before="50"/>
      <w:ind w:firstLineChars="200" w:firstLine="670"/>
      <w:jc w:val="left"/>
      <w:outlineLvl w:val="0"/>
    </w:pPr>
    <w:rPr>
      <w:rFonts w:eastAsia="黑体" w:hint="eastAsia"/>
      <w:kern w:val="44"/>
      <w:sz w:val="32"/>
      <w:szCs w:val="32"/>
    </w:rPr>
  </w:style>
  <w:style w:type="paragraph" w:styleId="2">
    <w:name w:val="heading 2"/>
    <w:basedOn w:val="a"/>
    <w:next w:val="a"/>
    <w:autoRedefine/>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pPr>
      <w:jc w:val="left"/>
    </w:pPr>
  </w:style>
  <w:style w:type="paragraph" w:styleId="a4">
    <w:name w:val="Normal (Web)"/>
    <w:basedOn w:val="a"/>
    <w:autoRedefine/>
    <w:qFormat/>
    <w:pPr>
      <w:spacing w:beforeAutospacing="1" w:afterAutospacing="1"/>
      <w:jc w:val="left"/>
    </w:pPr>
    <w:rPr>
      <w:sz w:val="24"/>
    </w:rPr>
  </w:style>
  <w:style w:type="character" w:styleId="a5">
    <w:name w:val="annotation reference"/>
    <w:basedOn w:val="a0"/>
    <w:rPr>
      <w:sz w:val="21"/>
      <w:szCs w:val="21"/>
    </w:rPr>
  </w:style>
  <w:style w:type="paragraph" w:styleId="a6">
    <w:name w:val="Balloon Text"/>
    <w:basedOn w:val="a"/>
    <w:link w:val="Char"/>
    <w:rsid w:val="0062212E"/>
  </w:style>
  <w:style w:type="character" w:customStyle="1" w:styleId="Char">
    <w:name w:val="批注框文本 Char"/>
    <w:basedOn w:val="a0"/>
    <w:link w:val="a6"/>
    <w:rsid w:val="0062212E"/>
    <w:rPr>
      <w:kern w:val="2"/>
      <w:sz w:val="18"/>
      <w:szCs w:val="18"/>
    </w:rPr>
  </w:style>
  <w:style w:type="paragraph" w:styleId="a7">
    <w:name w:val="header"/>
    <w:basedOn w:val="a"/>
    <w:link w:val="Char0"/>
    <w:rsid w:val="00D90E13"/>
    <w:pPr>
      <w:pBdr>
        <w:bottom w:val="single" w:sz="6" w:space="1" w:color="auto"/>
      </w:pBdr>
      <w:tabs>
        <w:tab w:val="center" w:pos="4153"/>
        <w:tab w:val="right" w:pos="8306"/>
      </w:tabs>
      <w:snapToGrid w:val="0"/>
      <w:spacing w:line="240" w:lineRule="atLeast"/>
    </w:pPr>
  </w:style>
  <w:style w:type="character" w:customStyle="1" w:styleId="Char0">
    <w:name w:val="页眉 Char"/>
    <w:basedOn w:val="a0"/>
    <w:link w:val="a7"/>
    <w:rsid w:val="00D90E13"/>
    <w:rPr>
      <w:rFonts w:ascii="宋体" w:hAnsi="宋体" w:cs="宋体"/>
      <w:sz w:val="18"/>
      <w:szCs w:val="18"/>
    </w:rPr>
  </w:style>
  <w:style w:type="paragraph" w:styleId="a8">
    <w:name w:val="footer"/>
    <w:basedOn w:val="a"/>
    <w:link w:val="Char1"/>
    <w:rsid w:val="00D90E13"/>
    <w:pPr>
      <w:tabs>
        <w:tab w:val="center" w:pos="4153"/>
        <w:tab w:val="right" w:pos="8306"/>
      </w:tabs>
      <w:snapToGrid w:val="0"/>
      <w:spacing w:line="240" w:lineRule="atLeast"/>
      <w:jc w:val="left"/>
    </w:pPr>
  </w:style>
  <w:style w:type="character" w:customStyle="1" w:styleId="Char1">
    <w:name w:val="页脚 Char"/>
    <w:basedOn w:val="a0"/>
    <w:link w:val="a8"/>
    <w:rsid w:val="00D90E13"/>
    <w:rPr>
      <w:rFonts w:ascii="宋体" w:hAnsi="宋体"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176</TotalTime>
  <Pages>2</Pages>
  <Words>162</Words>
  <Characters>924</Characters>
  <Application>Microsoft Office Word</Application>
  <DocSecurity>0</DocSecurity>
  <Lines>7</Lines>
  <Paragraphs>2</Paragraphs>
  <ScaleCrop>false</ScaleCrop>
  <Company/>
  <LinksUpToDate>false</LinksUpToDate>
  <CharactersWithSpaces>1084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csj</dc:creator>
  <cp:lastModifiedBy>刘林琳</cp:lastModifiedBy>
  <cp:revision>14</cp:revision>
  <dcterms:created xsi:type="dcterms:W3CDTF">2024-04-16T02:39:00Z</dcterms:created>
  <dcterms:modified xsi:type="dcterms:W3CDTF">2024-05-06T05:29:00Z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F03ACE3CE6D146728D76A4A7EDF0ACF2_11</vt:lpwstr>
  </property>
</Properties>
</file>