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2021年中央转移支付基本公共卫生服务项目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北京积水潭医院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新增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58516688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通过购置该批设备可明显提升核酸检测日检能力，减少院内感染，对防治新冠肺炎有重要意义。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发热门诊改造所需全部设备已经到货并投入使用，为发热门诊的有序运行提供了有力保障。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检测数量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送检次数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数据收集完整率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数据上报及时率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进度指标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标本采集完成时间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2021年12月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ab/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ab/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ab/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2021年12月</w:t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ab/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ab/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ab/>
            </w: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人均成本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  <w:t>800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 w:bidi="ar-SA"/>
              </w:rPr>
              <w:t>800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经济效益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降低因不完善治疗造成的医疗资源浪费</w:t>
            </w:r>
            <w:r>
              <w:rPr>
                <w:rFonts w:hint="eastAsia"/>
                <w:sz w:val="16"/>
                <w:szCs w:val="16"/>
              </w:rPr>
              <w:tab/>
            </w:r>
            <w:r>
              <w:rPr>
                <w:rFonts w:hint="eastAsia"/>
                <w:sz w:val="16"/>
                <w:szCs w:val="16"/>
              </w:rPr>
              <w:tab/>
            </w:r>
            <w:r>
              <w:rPr>
                <w:rFonts w:hint="eastAsia"/>
                <w:sz w:val="16"/>
                <w:szCs w:val="16"/>
              </w:rPr>
              <w:tab/>
            </w:r>
            <w:r>
              <w:rPr>
                <w:rFonts w:hint="eastAsia"/>
                <w:sz w:val="16"/>
                <w:szCs w:val="16"/>
              </w:rPr>
              <w:tab/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降低因不完善治疗造成的医疗资源浪费</w:t>
            </w:r>
            <w:r>
              <w:rPr>
                <w:rFonts w:hint="eastAsia"/>
                <w:sz w:val="16"/>
                <w:szCs w:val="16"/>
              </w:rPr>
              <w:tab/>
            </w:r>
            <w:r>
              <w:rPr>
                <w:rFonts w:hint="eastAsia"/>
                <w:sz w:val="16"/>
                <w:szCs w:val="16"/>
              </w:rPr>
              <w:tab/>
            </w:r>
            <w:r>
              <w:rPr>
                <w:rFonts w:hint="eastAsia"/>
                <w:sz w:val="16"/>
                <w:szCs w:val="16"/>
              </w:rPr>
              <w:tab/>
            </w:r>
            <w:r>
              <w:rPr>
                <w:rFonts w:hint="eastAsia"/>
                <w:sz w:val="16"/>
                <w:szCs w:val="16"/>
              </w:rPr>
              <w:tab/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社会效益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通过医疗救助，对因病致贫，因医返贫人群实现脱贫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通过医疗救助，对因病致贫，因医返贫人群实现脱贫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患者满意度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80%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</w:tbl>
    <w:p>
      <w:pPr>
        <w:rPr>
          <w:rFonts w:ascii="黑体" w:hAnsi="黑体" w:eastAsia="黑体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D931A5"/>
    <w:rsid w:val="1B017004"/>
    <w:rsid w:val="1DB2213B"/>
    <w:rsid w:val="24400CD5"/>
    <w:rsid w:val="486D4592"/>
    <w:rsid w:val="6F12261C"/>
    <w:rsid w:val="75ED4868"/>
    <w:rsid w:val="77641163"/>
    <w:rsid w:val="7B064D4A"/>
    <w:rsid w:val="7E5E13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383</Words>
  <Characters>416</Characters>
  <Lines>0</Lines>
  <Paragraphs>0</Paragraphs>
  <TotalTime>7</TotalTime>
  <ScaleCrop>false</ScaleCrop>
  <LinksUpToDate>false</LinksUpToDate>
  <CharactersWithSpaces>432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Le'novo</dc:creator>
  <cp:lastModifiedBy>段丽丽</cp:lastModifiedBy>
  <dcterms:modified xsi:type="dcterms:W3CDTF">2022-05-07T07:21:00Z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commondata">
    <vt:lpwstr>eyJoZGlkIjoiNTYxNDY1Y2MxMzM3NDI1YmIxNTk3YWIwNWNmNjhkYmUifQ==</vt:lpwstr>
  </property>
  <property fmtid="{D5CDD505-2E9C-101B-9397-08002B2CF9AE}" pid="4" name="ICV">
    <vt:lpwstr>0FA6D599AACF482299E5FA5044B1C4CC</vt:lpwstr>
  </property>
</Properties>
</file>