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435" w:lineRule="exact" w:before="40"/>
        <w:ind w:left="5818" w:right="5802" w:firstLine="0"/>
        <w:jc w:val="center"/>
        <w:rPr>
          <w:sz w:val="36"/>
        </w:rPr>
      </w:pPr>
      <w:bookmarkStart w:name="项目支出绩效自评表" w:id="1"/>
      <w:bookmarkEnd w:id="1"/>
      <w:r>
        <w:rPr/>
      </w:r>
      <w:r>
        <w:rPr>
          <w:sz w:val="36"/>
        </w:rPr>
        <w:t>项目支出绩效自评表</w:t>
      </w:r>
    </w:p>
    <w:p>
      <w:pPr>
        <w:spacing w:line="333" w:lineRule="exact" w:before="0"/>
        <w:ind w:left="5818" w:right="5798" w:firstLine="0"/>
        <w:jc w:val="center"/>
        <w:rPr>
          <w:sz w:val="28"/>
        </w:rPr>
      </w:pPr>
      <w:r>
        <w:rPr>
          <w:sz w:val="28"/>
        </w:rPr>
        <w:t>（ 2021年度）</w:t>
      </w:r>
    </w:p>
    <w:p>
      <w:pPr>
        <w:pStyle w:val="BodyText"/>
        <w:spacing w:line="240" w:lineRule="auto" w:before="4"/>
        <w:ind w:left="0"/>
      </w:pP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5"/>
        <w:gridCol w:w="1239"/>
        <w:gridCol w:w="1304"/>
        <w:gridCol w:w="1028"/>
        <w:gridCol w:w="2198"/>
        <w:gridCol w:w="585"/>
        <w:gridCol w:w="1641"/>
        <w:gridCol w:w="1420"/>
        <w:gridCol w:w="614"/>
        <w:gridCol w:w="556"/>
        <w:gridCol w:w="758"/>
        <w:gridCol w:w="667"/>
        <w:gridCol w:w="408"/>
        <w:gridCol w:w="1181"/>
      </w:tblGrid>
      <w:tr>
        <w:trPr>
          <w:trHeight w:val="424" w:hRule="atLeast"/>
        </w:trPr>
        <w:tc>
          <w:tcPr>
            <w:tcW w:w="2284" w:type="dxa"/>
            <w:gridSpan w:val="2"/>
          </w:tcPr>
          <w:p>
            <w:pPr>
              <w:pStyle w:val="TableParagraph"/>
              <w:spacing w:before="84"/>
              <w:ind w:left="719"/>
              <w:rPr>
                <w:sz w:val="21"/>
              </w:rPr>
            </w:pPr>
            <w:r>
              <w:rPr>
                <w:sz w:val="21"/>
              </w:rPr>
              <w:t>项目名称</w:t>
            </w:r>
          </w:p>
        </w:tc>
        <w:tc>
          <w:tcPr>
            <w:tcW w:w="12360" w:type="dxa"/>
            <w:gridSpan w:val="12"/>
          </w:tcPr>
          <w:p>
            <w:pPr>
              <w:pStyle w:val="TableParagraph"/>
              <w:spacing w:before="84"/>
              <w:ind w:left="5268" w:right="5246"/>
              <w:jc w:val="center"/>
              <w:rPr>
                <w:sz w:val="21"/>
              </w:rPr>
            </w:pPr>
            <w:r>
              <w:rPr>
                <w:sz w:val="21"/>
              </w:rPr>
              <w:t>临床教学-设备购置</w:t>
            </w:r>
          </w:p>
        </w:tc>
      </w:tr>
      <w:tr>
        <w:trPr>
          <w:trHeight w:val="424" w:hRule="atLeast"/>
        </w:trPr>
        <w:tc>
          <w:tcPr>
            <w:tcW w:w="2284" w:type="dxa"/>
            <w:gridSpan w:val="2"/>
          </w:tcPr>
          <w:p>
            <w:pPr>
              <w:pStyle w:val="TableParagraph"/>
              <w:spacing w:before="84"/>
              <w:ind w:left="719"/>
              <w:rPr>
                <w:sz w:val="21"/>
              </w:rPr>
            </w:pPr>
            <w:r>
              <w:rPr>
                <w:sz w:val="21"/>
              </w:rPr>
              <w:t>主管部门</w:t>
            </w:r>
          </w:p>
        </w:tc>
        <w:tc>
          <w:tcPr>
            <w:tcW w:w="6756" w:type="dxa"/>
            <w:gridSpan w:val="5"/>
          </w:tcPr>
          <w:p>
            <w:pPr>
              <w:pStyle w:val="TableParagraph"/>
              <w:spacing w:before="84"/>
              <w:ind w:left="2414" w:right="2391"/>
              <w:jc w:val="center"/>
              <w:rPr>
                <w:sz w:val="21"/>
              </w:rPr>
            </w:pPr>
            <w:r>
              <w:rPr>
                <w:sz w:val="21"/>
              </w:rPr>
              <w:t>北京市医院管理中心</w:t>
            </w:r>
          </w:p>
        </w:tc>
        <w:tc>
          <w:tcPr>
            <w:tcW w:w="2034" w:type="dxa"/>
            <w:gridSpan w:val="2"/>
          </w:tcPr>
          <w:p>
            <w:pPr>
              <w:pStyle w:val="TableParagraph"/>
              <w:spacing w:before="84"/>
              <w:ind w:left="601"/>
              <w:rPr>
                <w:sz w:val="21"/>
              </w:rPr>
            </w:pPr>
            <w:r>
              <w:rPr>
                <w:sz w:val="21"/>
              </w:rPr>
              <w:t>实施单位</w:t>
            </w:r>
          </w:p>
        </w:tc>
        <w:tc>
          <w:tcPr>
            <w:tcW w:w="3570" w:type="dxa"/>
            <w:gridSpan w:val="5"/>
          </w:tcPr>
          <w:p>
            <w:pPr>
              <w:pStyle w:val="TableParagraph"/>
              <w:spacing w:before="84"/>
              <w:ind w:left="314"/>
              <w:rPr>
                <w:sz w:val="21"/>
              </w:rPr>
            </w:pPr>
            <w:r>
              <w:rPr>
                <w:sz w:val="21"/>
              </w:rPr>
              <w:t>首都医科大学附属北京妇产医院</w:t>
            </w:r>
          </w:p>
        </w:tc>
      </w:tr>
      <w:tr>
        <w:trPr>
          <w:trHeight w:val="424" w:hRule="atLeast"/>
        </w:trPr>
        <w:tc>
          <w:tcPr>
            <w:tcW w:w="2284" w:type="dxa"/>
            <w:gridSpan w:val="2"/>
          </w:tcPr>
          <w:p>
            <w:pPr>
              <w:pStyle w:val="TableParagraph"/>
              <w:spacing w:before="84"/>
              <w:ind w:left="613"/>
              <w:rPr>
                <w:sz w:val="21"/>
              </w:rPr>
            </w:pPr>
            <w:r>
              <w:rPr>
                <w:sz w:val="21"/>
              </w:rPr>
              <w:t>项目负责人</w:t>
            </w:r>
          </w:p>
        </w:tc>
        <w:tc>
          <w:tcPr>
            <w:tcW w:w="6756" w:type="dxa"/>
            <w:gridSpan w:val="5"/>
          </w:tcPr>
          <w:p>
            <w:pPr>
              <w:pStyle w:val="TableParagraph"/>
              <w:spacing w:before="84"/>
              <w:ind w:left="2414" w:right="2391"/>
              <w:jc w:val="center"/>
              <w:rPr>
                <w:sz w:val="21"/>
              </w:rPr>
            </w:pPr>
            <w:r>
              <w:rPr>
                <w:sz w:val="21"/>
              </w:rPr>
              <w:t>侯东敏</w:t>
            </w:r>
          </w:p>
        </w:tc>
        <w:tc>
          <w:tcPr>
            <w:tcW w:w="2034" w:type="dxa"/>
            <w:gridSpan w:val="2"/>
          </w:tcPr>
          <w:p>
            <w:pPr>
              <w:pStyle w:val="TableParagraph"/>
              <w:spacing w:before="84"/>
              <w:ind w:left="601"/>
              <w:rPr>
                <w:sz w:val="21"/>
              </w:rPr>
            </w:pPr>
            <w:r>
              <w:rPr>
                <w:sz w:val="21"/>
              </w:rPr>
              <w:t>联系电话</w:t>
            </w:r>
          </w:p>
        </w:tc>
        <w:tc>
          <w:tcPr>
            <w:tcW w:w="3570" w:type="dxa"/>
            <w:gridSpan w:val="5"/>
          </w:tcPr>
          <w:p>
            <w:pPr>
              <w:pStyle w:val="TableParagraph"/>
              <w:spacing w:before="84"/>
              <w:ind w:left="1213"/>
              <w:rPr>
                <w:sz w:val="21"/>
              </w:rPr>
            </w:pPr>
            <w:r>
              <w:rPr>
                <w:sz w:val="21"/>
              </w:rPr>
              <w:t>13693009706</w:t>
            </w:r>
          </w:p>
        </w:tc>
      </w:tr>
      <w:tr>
        <w:trPr>
          <w:trHeight w:val="424" w:hRule="atLeast"/>
        </w:trPr>
        <w:tc>
          <w:tcPr>
            <w:tcW w:w="2284" w:type="dxa"/>
            <w:gridSpan w:val="2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9"/>
              <w:rPr>
                <w:sz w:val="25"/>
              </w:rPr>
            </w:pPr>
          </w:p>
          <w:p>
            <w:pPr>
              <w:pStyle w:val="TableParagraph"/>
              <w:spacing w:line="264" w:lineRule="exact"/>
              <w:ind w:left="719"/>
              <w:rPr>
                <w:sz w:val="21"/>
              </w:rPr>
            </w:pPr>
            <w:r>
              <w:rPr>
                <w:sz w:val="21"/>
              </w:rPr>
              <w:t>项目资金</w:t>
            </w:r>
          </w:p>
          <w:p>
            <w:pPr>
              <w:pStyle w:val="TableParagraph"/>
              <w:spacing w:line="264" w:lineRule="exact"/>
              <w:ind w:left="719"/>
              <w:rPr>
                <w:sz w:val="21"/>
              </w:rPr>
            </w:pPr>
            <w:r>
              <w:rPr>
                <w:sz w:val="21"/>
              </w:rPr>
              <w:t>（万元）</w:t>
            </w:r>
          </w:p>
        </w:tc>
        <w:tc>
          <w:tcPr>
            <w:tcW w:w="2332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98" w:type="dxa"/>
          </w:tcPr>
          <w:p>
            <w:pPr>
              <w:pStyle w:val="TableParagraph"/>
              <w:spacing w:before="93"/>
              <w:ind w:left="560" w:right="528"/>
              <w:jc w:val="center"/>
              <w:rPr>
                <w:sz w:val="21"/>
              </w:rPr>
            </w:pPr>
            <w:r>
              <w:rPr>
                <w:sz w:val="21"/>
              </w:rPr>
              <w:t>年初预算数</w:t>
            </w:r>
          </w:p>
        </w:tc>
        <w:tc>
          <w:tcPr>
            <w:tcW w:w="2226" w:type="dxa"/>
            <w:gridSpan w:val="2"/>
          </w:tcPr>
          <w:p>
            <w:pPr>
              <w:pStyle w:val="TableParagraph"/>
              <w:spacing w:before="84"/>
              <w:ind w:left="590"/>
              <w:rPr>
                <w:sz w:val="21"/>
              </w:rPr>
            </w:pPr>
            <w:r>
              <w:rPr>
                <w:sz w:val="21"/>
              </w:rPr>
              <w:t>全年预算数</w:t>
            </w:r>
          </w:p>
        </w:tc>
        <w:tc>
          <w:tcPr>
            <w:tcW w:w="2034" w:type="dxa"/>
            <w:gridSpan w:val="2"/>
          </w:tcPr>
          <w:p>
            <w:pPr>
              <w:pStyle w:val="TableParagraph"/>
              <w:spacing w:before="84"/>
              <w:ind w:left="495"/>
              <w:rPr>
                <w:sz w:val="21"/>
              </w:rPr>
            </w:pPr>
            <w:r>
              <w:rPr>
                <w:sz w:val="21"/>
              </w:rPr>
              <w:t>全年执行数</w:t>
            </w:r>
          </w:p>
        </w:tc>
        <w:tc>
          <w:tcPr>
            <w:tcW w:w="1314" w:type="dxa"/>
            <w:gridSpan w:val="2"/>
          </w:tcPr>
          <w:p>
            <w:pPr>
              <w:pStyle w:val="TableParagraph"/>
              <w:spacing w:before="84"/>
              <w:ind w:left="455"/>
              <w:rPr>
                <w:sz w:val="21"/>
              </w:rPr>
            </w:pPr>
            <w:r>
              <w:rPr>
                <w:sz w:val="21"/>
              </w:rPr>
              <w:t>分值</w:t>
            </w:r>
          </w:p>
        </w:tc>
        <w:tc>
          <w:tcPr>
            <w:tcW w:w="1075" w:type="dxa"/>
            <w:gridSpan w:val="2"/>
          </w:tcPr>
          <w:p>
            <w:pPr>
              <w:pStyle w:val="TableParagraph"/>
              <w:spacing w:before="84"/>
              <w:ind w:left="229"/>
              <w:rPr>
                <w:sz w:val="21"/>
              </w:rPr>
            </w:pPr>
            <w:r>
              <w:rPr>
                <w:sz w:val="21"/>
              </w:rPr>
              <w:t>执行率</w:t>
            </w:r>
          </w:p>
        </w:tc>
        <w:tc>
          <w:tcPr>
            <w:tcW w:w="1181" w:type="dxa"/>
          </w:tcPr>
          <w:p>
            <w:pPr>
              <w:pStyle w:val="TableParagraph"/>
              <w:spacing w:before="93"/>
              <w:ind w:left="370" w:right="330"/>
              <w:jc w:val="center"/>
              <w:rPr>
                <w:sz w:val="21"/>
              </w:rPr>
            </w:pPr>
            <w:r>
              <w:rPr>
                <w:sz w:val="21"/>
              </w:rPr>
              <w:t>得分</w:t>
            </w:r>
          </w:p>
        </w:tc>
      </w:tr>
      <w:tr>
        <w:trPr>
          <w:trHeight w:val="424" w:hRule="atLeast"/>
        </w:trPr>
        <w:tc>
          <w:tcPr>
            <w:tcW w:w="2284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32" w:type="dxa"/>
            <w:gridSpan w:val="2"/>
          </w:tcPr>
          <w:p>
            <w:pPr>
              <w:pStyle w:val="TableParagraph"/>
              <w:spacing w:before="84"/>
              <w:ind w:left="29"/>
              <w:rPr>
                <w:sz w:val="21"/>
              </w:rPr>
            </w:pPr>
            <w:r>
              <w:rPr>
                <w:sz w:val="21"/>
              </w:rPr>
              <w:t>年度资金总额</w:t>
            </w:r>
          </w:p>
        </w:tc>
        <w:tc>
          <w:tcPr>
            <w:tcW w:w="2198" w:type="dxa"/>
          </w:tcPr>
          <w:p>
            <w:pPr>
              <w:pStyle w:val="TableParagraph"/>
              <w:spacing w:before="93"/>
              <w:ind w:left="557" w:right="528"/>
              <w:jc w:val="center"/>
              <w:rPr>
                <w:sz w:val="21"/>
              </w:rPr>
            </w:pPr>
            <w:r>
              <w:rPr>
                <w:sz w:val="21"/>
              </w:rPr>
              <w:t>814</w:t>
            </w:r>
          </w:p>
        </w:tc>
        <w:tc>
          <w:tcPr>
            <w:tcW w:w="2226" w:type="dxa"/>
            <w:gridSpan w:val="2"/>
          </w:tcPr>
          <w:p>
            <w:pPr>
              <w:pStyle w:val="TableParagraph"/>
              <w:spacing w:before="84"/>
              <w:ind w:left="941" w:right="908"/>
              <w:jc w:val="center"/>
              <w:rPr>
                <w:sz w:val="21"/>
              </w:rPr>
            </w:pPr>
            <w:r>
              <w:rPr>
                <w:sz w:val="21"/>
              </w:rPr>
              <w:t>814</w:t>
            </w:r>
          </w:p>
        </w:tc>
        <w:tc>
          <w:tcPr>
            <w:tcW w:w="2034" w:type="dxa"/>
            <w:gridSpan w:val="2"/>
          </w:tcPr>
          <w:p>
            <w:pPr>
              <w:pStyle w:val="TableParagraph"/>
              <w:spacing w:before="84"/>
              <w:ind w:left="655"/>
              <w:rPr>
                <w:sz w:val="21"/>
              </w:rPr>
            </w:pPr>
            <w:r>
              <w:rPr>
                <w:sz w:val="21"/>
              </w:rPr>
              <w:t>812.788</w:t>
            </w:r>
          </w:p>
        </w:tc>
        <w:tc>
          <w:tcPr>
            <w:tcW w:w="1314" w:type="dxa"/>
            <w:gridSpan w:val="2"/>
          </w:tcPr>
          <w:p>
            <w:pPr>
              <w:pStyle w:val="TableParagraph"/>
              <w:spacing w:before="84"/>
              <w:ind w:left="541" w:right="503"/>
              <w:jc w:val="center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  <w:tc>
          <w:tcPr>
            <w:tcW w:w="1075" w:type="dxa"/>
            <w:gridSpan w:val="2"/>
          </w:tcPr>
          <w:p>
            <w:pPr>
              <w:pStyle w:val="TableParagraph"/>
              <w:spacing w:before="84"/>
              <w:ind w:left="229"/>
              <w:rPr>
                <w:sz w:val="21"/>
              </w:rPr>
            </w:pPr>
            <w:r>
              <w:rPr>
                <w:sz w:val="21"/>
              </w:rPr>
              <w:t>99.85%</w:t>
            </w:r>
          </w:p>
        </w:tc>
        <w:tc>
          <w:tcPr>
            <w:tcW w:w="1181" w:type="dxa"/>
          </w:tcPr>
          <w:p>
            <w:pPr>
              <w:pStyle w:val="TableParagraph"/>
              <w:spacing w:before="93"/>
              <w:ind w:left="370" w:right="330"/>
              <w:jc w:val="center"/>
              <w:rPr>
                <w:sz w:val="21"/>
              </w:rPr>
            </w:pPr>
            <w:r>
              <w:rPr>
                <w:sz w:val="21"/>
              </w:rPr>
              <w:t>9.99</w:t>
            </w:r>
          </w:p>
        </w:tc>
      </w:tr>
      <w:tr>
        <w:trPr>
          <w:trHeight w:val="424" w:hRule="atLeast"/>
        </w:trPr>
        <w:tc>
          <w:tcPr>
            <w:tcW w:w="2284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32" w:type="dxa"/>
            <w:gridSpan w:val="2"/>
          </w:tcPr>
          <w:p>
            <w:pPr>
              <w:pStyle w:val="TableParagraph"/>
              <w:spacing w:before="84"/>
              <w:ind w:left="214"/>
              <w:rPr>
                <w:sz w:val="21"/>
              </w:rPr>
            </w:pPr>
            <w:r>
              <w:rPr>
                <w:sz w:val="21"/>
              </w:rPr>
              <w:t>其中：当年财政拨款</w:t>
            </w:r>
          </w:p>
        </w:tc>
        <w:tc>
          <w:tcPr>
            <w:tcW w:w="2198" w:type="dxa"/>
          </w:tcPr>
          <w:p>
            <w:pPr>
              <w:pStyle w:val="TableParagraph"/>
              <w:spacing w:before="93"/>
              <w:ind w:left="557" w:right="528"/>
              <w:jc w:val="center"/>
              <w:rPr>
                <w:sz w:val="21"/>
              </w:rPr>
            </w:pPr>
            <w:r>
              <w:rPr>
                <w:sz w:val="21"/>
              </w:rPr>
              <w:t>814</w:t>
            </w:r>
          </w:p>
        </w:tc>
        <w:tc>
          <w:tcPr>
            <w:tcW w:w="2226" w:type="dxa"/>
            <w:gridSpan w:val="2"/>
          </w:tcPr>
          <w:p>
            <w:pPr>
              <w:pStyle w:val="TableParagraph"/>
              <w:spacing w:before="84"/>
              <w:ind w:left="942" w:right="908"/>
              <w:jc w:val="center"/>
              <w:rPr>
                <w:sz w:val="21"/>
              </w:rPr>
            </w:pPr>
            <w:r>
              <w:rPr>
                <w:sz w:val="21"/>
              </w:rPr>
              <w:t>814</w:t>
            </w:r>
          </w:p>
        </w:tc>
        <w:tc>
          <w:tcPr>
            <w:tcW w:w="2034" w:type="dxa"/>
            <w:gridSpan w:val="2"/>
          </w:tcPr>
          <w:p>
            <w:pPr>
              <w:pStyle w:val="TableParagraph"/>
              <w:spacing w:before="84"/>
              <w:ind w:left="655"/>
              <w:rPr>
                <w:sz w:val="21"/>
              </w:rPr>
            </w:pPr>
            <w:r>
              <w:rPr>
                <w:sz w:val="21"/>
              </w:rPr>
              <w:t>812.788</w:t>
            </w:r>
          </w:p>
        </w:tc>
        <w:tc>
          <w:tcPr>
            <w:tcW w:w="1314" w:type="dxa"/>
            <w:gridSpan w:val="2"/>
          </w:tcPr>
          <w:p>
            <w:pPr>
              <w:pStyle w:val="TableParagraph"/>
              <w:spacing w:before="84"/>
              <w:ind w:left="39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—</w:t>
            </w:r>
          </w:p>
        </w:tc>
        <w:tc>
          <w:tcPr>
            <w:tcW w:w="1075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81" w:type="dxa"/>
          </w:tcPr>
          <w:p>
            <w:pPr>
              <w:pStyle w:val="TableParagraph"/>
              <w:spacing w:before="93"/>
              <w:ind w:left="40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—</w:t>
            </w:r>
          </w:p>
        </w:tc>
      </w:tr>
      <w:tr>
        <w:trPr>
          <w:trHeight w:val="424" w:hRule="atLeast"/>
        </w:trPr>
        <w:tc>
          <w:tcPr>
            <w:tcW w:w="2284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32" w:type="dxa"/>
            <w:gridSpan w:val="2"/>
          </w:tcPr>
          <w:p>
            <w:pPr>
              <w:pStyle w:val="TableParagraph"/>
              <w:spacing w:before="84"/>
              <w:ind w:left="848"/>
              <w:rPr>
                <w:sz w:val="21"/>
              </w:rPr>
            </w:pPr>
            <w:r>
              <w:rPr>
                <w:sz w:val="21"/>
              </w:rPr>
              <w:t>上年结转资金</w:t>
            </w:r>
          </w:p>
        </w:tc>
        <w:tc>
          <w:tcPr>
            <w:tcW w:w="2198" w:type="dxa"/>
          </w:tcPr>
          <w:p>
            <w:pPr>
              <w:pStyle w:val="TableParagraph"/>
              <w:spacing w:before="93"/>
              <w:ind w:left="29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0</w:t>
            </w:r>
          </w:p>
        </w:tc>
        <w:tc>
          <w:tcPr>
            <w:tcW w:w="2226" w:type="dxa"/>
            <w:gridSpan w:val="2"/>
          </w:tcPr>
          <w:p>
            <w:pPr>
              <w:pStyle w:val="TableParagraph"/>
              <w:spacing w:before="84"/>
              <w:ind w:left="34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0</w:t>
            </w:r>
          </w:p>
        </w:tc>
        <w:tc>
          <w:tcPr>
            <w:tcW w:w="2034" w:type="dxa"/>
            <w:gridSpan w:val="2"/>
          </w:tcPr>
          <w:p>
            <w:pPr>
              <w:pStyle w:val="TableParagraph"/>
              <w:spacing w:before="84"/>
              <w:ind w:left="36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0</w:t>
            </w:r>
          </w:p>
        </w:tc>
        <w:tc>
          <w:tcPr>
            <w:tcW w:w="1314" w:type="dxa"/>
            <w:gridSpan w:val="2"/>
          </w:tcPr>
          <w:p>
            <w:pPr>
              <w:pStyle w:val="TableParagraph"/>
              <w:spacing w:before="84"/>
              <w:ind w:left="39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—</w:t>
            </w:r>
          </w:p>
        </w:tc>
        <w:tc>
          <w:tcPr>
            <w:tcW w:w="1075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81" w:type="dxa"/>
          </w:tcPr>
          <w:p>
            <w:pPr>
              <w:pStyle w:val="TableParagraph"/>
              <w:spacing w:before="93"/>
              <w:ind w:left="40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—</w:t>
            </w:r>
          </w:p>
        </w:tc>
      </w:tr>
      <w:tr>
        <w:trPr>
          <w:trHeight w:val="424" w:hRule="atLeast"/>
        </w:trPr>
        <w:tc>
          <w:tcPr>
            <w:tcW w:w="2284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32" w:type="dxa"/>
            <w:gridSpan w:val="2"/>
          </w:tcPr>
          <w:p>
            <w:pPr>
              <w:pStyle w:val="TableParagraph"/>
              <w:spacing w:before="84"/>
              <w:ind w:left="637"/>
              <w:rPr>
                <w:sz w:val="21"/>
              </w:rPr>
            </w:pPr>
            <w:r>
              <w:rPr>
                <w:w w:val="100"/>
                <w:sz w:val="21"/>
              </w:rPr>
              <w:t>  </w:t>
            </w:r>
            <w:r>
              <w:rPr>
                <w:sz w:val="21"/>
              </w:rPr>
              <w:t>其他资金</w:t>
            </w:r>
          </w:p>
        </w:tc>
        <w:tc>
          <w:tcPr>
            <w:tcW w:w="2198" w:type="dxa"/>
          </w:tcPr>
          <w:p>
            <w:pPr>
              <w:pStyle w:val="TableParagraph"/>
              <w:spacing w:before="93"/>
              <w:ind w:left="29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0</w:t>
            </w:r>
          </w:p>
        </w:tc>
        <w:tc>
          <w:tcPr>
            <w:tcW w:w="2226" w:type="dxa"/>
            <w:gridSpan w:val="2"/>
          </w:tcPr>
          <w:p>
            <w:pPr>
              <w:pStyle w:val="TableParagraph"/>
              <w:spacing w:before="84"/>
              <w:ind w:left="34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0</w:t>
            </w:r>
          </w:p>
        </w:tc>
        <w:tc>
          <w:tcPr>
            <w:tcW w:w="2034" w:type="dxa"/>
            <w:gridSpan w:val="2"/>
          </w:tcPr>
          <w:p>
            <w:pPr>
              <w:pStyle w:val="TableParagraph"/>
              <w:spacing w:before="84"/>
              <w:ind w:left="36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0</w:t>
            </w:r>
          </w:p>
        </w:tc>
        <w:tc>
          <w:tcPr>
            <w:tcW w:w="1314" w:type="dxa"/>
            <w:gridSpan w:val="2"/>
          </w:tcPr>
          <w:p>
            <w:pPr>
              <w:pStyle w:val="TableParagraph"/>
              <w:spacing w:before="84"/>
              <w:ind w:left="39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—</w:t>
            </w:r>
          </w:p>
        </w:tc>
        <w:tc>
          <w:tcPr>
            <w:tcW w:w="1075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81" w:type="dxa"/>
          </w:tcPr>
          <w:p>
            <w:pPr>
              <w:pStyle w:val="TableParagraph"/>
              <w:spacing w:before="93"/>
              <w:ind w:left="40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—</w:t>
            </w:r>
          </w:p>
        </w:tc>
      </w:tr>
      <w:tr>
        <w:trPr>
          <w:trHeight w:val="424" w:hRule="atLeast"/>
        </w:trPr>
        <w:tc>
          <w:tcPr>
            <w:tcW w:w="1045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line="230" w:lineRule="auto" w:before="162"/>
              <w:ind w:left="310" w:right="79" w:hanging="212"/>
              <w:rPr>
                <w:sz w:val="21"/>
              </w:rPr>
            </w:pPr>
            <w:r>
              <w:rPr>
                <w:sz w:val="21"/>
              </w:rPr>
              <w:t>年度总体目标</w:t>
            </w:r>
          </w:p>
        </w:tc>
        <w:tc>
          <w:tcPr>
            <w:tcW w:w="7995" w:type="dxa"/>
            <w:gridSpan w:val="6"/>
          </w:tcPr>
          <w:p>
            <w:pPr>
              <w:pStyle w:val="TableParagraph"/>
              <w:spacing w:before="84"/>
              <w:ind w:left="88" w:right="67"/>
              <w:jc w:val="center"/>
              <w:rPr>
                <w:sz w:val="21"/>
              </w:rPr>
            </w:pPr>
            <w:r>
              <w:rPr>
                <w:sz w:val="21"/>
              </w:rPr>
              <w:t>预期目标</w:t>
            </w:r>
          </w:p>
        </w:tc>
        <w:tc>
          <w:tcPr>
            <w:tcW w:w="5604" w:type="dxa"/>
            <w:gridSpan w:val="7"/>
          </w:tcPr>
          <w:p>
            <w:pPr>
              <w:pStyle w:val="TableParagraph"/>
              <w:spacing w:before="84"/>
              <w:ind w:left="61" w:right="27"/>
              <w:jc w:val="center"/>
              <w:rPr>
                <w:sz w:val="21"/>
              </w:rPr>
            </w:pPr>
            <w:r>
              <w:rPr>
                <w:sz w:val="21"/>
              </w:rPr>
              <w:t>实际完成情况</w:t>
            </w:r>
          </w:p>
        </w:tc>
      </w:tr>
      <w:tr>
        <w:trPr>
          <w:trHeight w:val="1407" w:hRule="atLeast"/>
        </w:trPr>
        <w:tc>
          <w:tcPr>
            <w:tcW w:w="10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95" w:type="dxa"/>
            <w:gridSpan w:val="6"/>
          </w:tcPr>
          <w:p>
            <w:pPr>
              <w:pStyle w:val="TableParagraph"/>
              <w:spacing w:before="2"/>
              <w:rPr>
                <w:sz w:val="15"/>
              </w:rPr>
            </w:pPr>
          </w:p>
          <w:p>
            <w:pPr>
              <w:pStyle w:val="TableParagraph"/>
              <w:spacing w:line="230" w:lineRule="auto"/>
              <w:ind w:left="90" w:right="67"/>
              <w:jc w:val="center"/>
              <w:rPr>
                <w:sz w:val="21"/>
              </w:rPr>
            </w:pPr>
            <w:r>
              <w:rPr>
                <w:sz w:val="21"/>
              </w:rPr>
              <w:t>我院是首都医科大学附属医院，目前随着国家“二胎”政策放开，危重症孕产妇数量增加，为提高危重症孕产妇的救治能力，希望通过临床教学设备购置，提升研究生妇产科临床技能水平、急救能力水平及新生儿救治水平，提高学生医学技术检验操作水平。</w:t>
            </w:r>
          </w:p>
        </w:tc>
        <w:tc>
          <w:tcPr>
            <w:tcW w:w="5604" w:type="dxa"/>
            <w:gridSpan w:val="7"/>
          </w:tcPr>
          <w:p>
            <w:pPr>
              <w:pStyle w:val="TableParagraph"/>
              <w:spacing w:before="2"/>
              <w:rPr>
                <w:sz w:val="25"/>
              </w:rPr>
            </w:pPr>
          </w:p>
          <w:p>
            <w:pPr>
              <w:pStyle w:val="TableParagraph"/>
              <w:spacing w:line="230" w:lineRule="auto"/>
              <w:ind w:left="63" w:right="27"/>
              <w:jc w:val="center"/>
              <w:rPr>
                <w:sz w:val="21"/>
              </w:rPr>
            </w:pPr>
            <w:r>
              <w:rPr>
                <w:sz w:val="21"/>
              </w:rPr>
              <w:t>购买临床教学设备8台/套，从而提高危重症孕产妇的救治能力，提升研究生妇产科临床技能水平、急救能力水平及新生儿救治水平，提高学生医学技术检验操作水平。</w:t>
            </w:r>
          </w:p>
        </w:tc>
      </w:tr>
      <w:tr>
        <w:trPr>
          <w:trHeight w:val="719" w:hRule="atLeast"/>
        </w:trPr>
        <w:tc>
          <w:tcPr>
            <w:tcW w:w="1045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spacing w:line="230" w:lineRule="auto" w:before="1"/>
              <w:ind w:left="415" w:right="396"/>
              <w:jc w:val="both"/>
              <w:rPr>
                <w:sz w:val="21"/>
              </w:rPr>
            </w:pPr>
            <w:r>
              <w:rPr>
                <w:sz w:val="21"/>
              </w:rPr>
              <w:t>绩效指标</w:t>
            </w:r>
          </w:p>
        </w:tc>
        <w:tc>
          <w:tcPr>
            <w:tcW w:w="1239" w:type="dxa"/>
          </w:tcPr>
          <w:p>
            <w:pPr>
              <w:pStyle w:val="TableParagraph"/>
              <w:spacing w:before="10"/>
              <w:rPr>
                <w:sz w:val="18"/>
              </w:rPr>
            </w:pPr>
          </w:p>
          <w:p>
            <w:pPr>
              <w:pStyle w:val="TableParagraph"/>
              <w:ind w:left="193"/>
              <w:rPr>
                <w:sz w:val="21"/>
              </w:rPr>
            </w:pPr>
            <w:r>
              <w:rPr>
                <w:sz w:val="21"/>
              </w:rPr>
              <w:t>一级指标</w:t>
            </w:r>
          </w:p>
        </w:tc>
        <w:tc>
          <w:tcPr>
            <w:tcW w:w="1304" w:type="dxa"/>
          </w:tcPr>
          <w:p>
            <w:pPr>
              <w:pStyle w:val="TableParagraph"/>
              <w:spacing w:before="10"/>
              <w:rPr>
                <w:sz w:val="18"/>
              </w:rPr>
            </w:pPr>
          </w:p>
          <w:p>
            <w:pPr>
              <w:pStyle w:val="TableParagraph"/>
              <w:ind w:left="224"/>
              <w:rPr>
                <w:sz w:val="21"/>
              </w:rPr>
            </w:pPr>
            <w:r>
              <w:rPr>
                <w:sz w:val="21"/>
              </w:rPr>
              <w:t>二级指标</w:t>
            </w:r>
          </w:p>
        </w:tc>
        <w:tc>
          <w:tcPr>
            <w:tcW w:w="3811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ind w:left="1465" w:right="1445"/>
              <w:jc w:val="center"/>
              <w:rPr>
                <w:sz w:val="21"/>
              </w:rPr>
            </w:pPr>
            <w:r>
              <w:rPr>
                <w:sz w:val="21"/>
              </w:rPr>
              <w:t>三级指标</w:t>
            </w:r>
          </w:p>
        </w:tc>
        <w:tc>
          <w:tcPr>
            <w:tcW w:w="1641" w:type="dxa"/>
          </w:tcPr>
          <w:p>
            <w:pPr>
              <w:pStyle w:val="TableParagraph"/>
              <w:spacing w:before="10"/>
              <w:rPr>
                <w:sz w:val="18"/>
              </w:rPr>
            </w:pPr>
          </w:p>
          <w:p>
            <w:pPr>
              <w:pStyle w:val="TableParagraph"/>
              <w:ind w:left="85" w:right="51"/>
              <w:jc w:val="center"/>
              <w:rPr>
                <w:sz w:val="21"/>
              </w:rPr>
            </w:pPr>
            <w:r>
              <w:rPr>
                <w:sz w:val="21"/>
              </w:rPr>
              <w:t>年度指标值</w:t>
            </w:r>
          </w:p>
        </w:tc>
        <w:tc>
          <w:tcPr>
            <w:tcW w:w="1420" w:type="dxa"/>
          </w:tcPr>
          <w:p>
            <w:pPr>
              <w:pStyle w:val="TableParagraph"/>
              <w:spacing w:before="10"/>
              <w:rPr>
                <w:sz w:val="18"/>
              </w:rPr>
            </w:pPr>
          </w:p>
          <w:p>
            <w:pPr>
              <w:pStyle w:val="TableParagraph"/>
              <w:ind w:left="116" w:right="84"/>
              <w:jc w:val="center"/>
              <w:rPr>
                <w:sz w:val="21"/>
              </w:rPr>
            </w:pPr>
            <w:r>
              <w:rPr>
                <w:sz w:val="21"/>
              </w:rPr>
              <w:t>实际完成值</w:t>
            </w:r>
          </w:p>
        </w:tc>
        <w:tc>
          <w:tcPr>
            <w:tcW w:w="1170" w:type="dxa"/>
            <w:gridSpan w:val="2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ind w:left="381"/>
              <w:rPr>
                <w:sz w:val="21"/>
              </w:rPr>
            </w:pPr>
            <w:r>
              <w:rPr>
                <w:sz w:val="21"/>
              </w:rPr>
              <w:t>分值</w:t>
            </w:r>
          </w:p>
        </w:tc>
        <w:tc>
          <w:tcPr>
            <w:tcW w:w="1425" w:type="dxa"/>
            <w:gridSpan w:val="2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ind w:left="488" w:right="457"/>
              <w:jc w:val="center"/>
              <w:rPr>
                <w:sz w:val="21"/>
              </w:rPr>
            </w:pPr>
            <w:r>
              <w:rPr>
                <w:sz w:val="21"/>
              </w:rPr>
              <w:t>得分</w:t>
            </w:r>
          </w:p>
        </w:tc>
        <w:tc>
          <w:tcPr>
            <w:tcW w:w="1589" w:type="dxa"/>
            <w:gridSpan w:val="2"/>
          </w:tcPr>
          <w:p>
            <w:pPr>
              <w:pStyle w:val="TableParagraph"/>
              <w:spacing w:line="230" w:lineRule="auto" w:before="108"/>
              <w:ind w:left="378" w:right="27" w:hanging="318"/>
              <w:rPr>
                <w:sz w:val="21"/>
              </w:rPr>
            </w:pPr>
            <w:r>
              <w:rPr>
                <w:sz w:val="21"/>
              </w:rPr>
              <w:t>偏差原因分析及改进措施</w:t>
            </w:r>
          </w:p>
        </w:tc>
      </w:tr>
      <w:tr>
        <w:trPr>
          <w:trHeight w:val="1781" w:hRule="atLeast"/>
        </w:trPr>
        <w:tc>
          <w:tcPr>
            <w:tcW w:w="10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9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4"/>
              <w:rPr>
                <w:sz w:val="24"/>
              </w:rPr>
            </w:pPr>
          </w:p>
          <w:p>
            <w:pPr>
              <w:pStyle w:val="TableParagraph"/>
              <w:spacing w:line="264" w:lineRule="exact" w:before="1"/>
              <w:ind w:left="193"/>
              <w:rPr>
                <w:sz w:val="21"/>
              </w:rPr>
            </w:pPr>
            <w:r>
              <w:rPr>
                <w:sz w:val="21"/>
              </w:rPr>
              <w:t>产出指标</w:t>
            </w:r>
          </w:p>
          <w:p>
            <w:pPr>
              <w:pStyle w:val="TableParagraph"/>
              <w:spacing w:line="264" w:lineRule="exact"/>
              <w:ind w:left="247"/>
              <w:rPr>
                <w:sz w:val="21"/>
              </w:rPr>
            </w:pPr>
            <w:r>
              <w:rPr>
                <w:sz w:val="21"/>
              </w:rPr>
              <w:t>（50分)</w:t>
            </w:r>
          </w:p>
        </w:tc>
        <w:tc>
          <w:tcPr>
            <w:tcW w:w="1304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line="264" w:lineRule="exact" w:before="128"/>
              <w:ind w:left="116" w:right="107"/>
              <w:jc w:val="center"/>
              <w:rPr>
                <w:sz w:val="21"/>
              </w:rPr>
            </w:pPr>
            <w:r>
              <w:rPr>
                <w:sz w:val="21"/>
              </w:rPr>
              <w:t>数量指标</w:t>
            </w:r>
          </w:p>
          <w:p>
            <w:pPr>
              <w:pStyle w:val="TableParagraph"/>
              <w:spacing w:line="264" w:lineRule="exact"/>
              <w:ind w:left="116" w:right="107"/>
              <w:jc w:val="center"/>
              <w:rPr>
                <w:sz w:val="21"/>
              </w:rPr>
            </w:pPr>
            <w:r>
              <w:rPr>
                <w:sz w:val="21"/>
              </w:rPr>
              <w:t>（15）</w:t>
            </w:r>
          </w:p>
        </w:tc>
        <w:tc>
          <w:tcPr>
            <w:tcW w:w="3811" w:type="dxa"/>
            <w:gridSpan w:val="3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6"/>
              <w:rPr>
                <w:sz w:val="19"/>
              </w:rPr>
            </w:pPr>
          </w:p>
          <w:p>
            <w:pPr>
              <w:pStyle w:val="TableParagraph"/>
              <w:ind w:left="30"/>
              <w:rPr>
                <w:sz w:val="21"/>
              </w:rPr>
            </w:pPr>
            <w:r>
              <w:rPr>
                <w:sz w:val="21"/>
              </w:rPr>
              <w:t>购置设备</w:t>
            </w:r>
          </w:p>
        </w:tc>
        <w:tc>
          <w:tcPr>
            <w:tcW w:w="1641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3"/>
              <w:rPr>
                <w:sz w:val="20"/>
              </w:rPr>
            </w:pPr>
          </w:p>
          <w:p>
            <w:pPr>
              <w:pStyle w:val="TableParagraph"/>
              <w:ind w:left="85" w:right="51"/>
              <w:jc w:val="center"/>
              <w:rPr>
                <w:sz w:val="21"/>
              </w:rPr>
            </w:pPr>
            <w:r>
              <w:rPr>
                <w:sz w:val="21"/>
              </w:rPr>
              <w:t>8台/套</w:t>
            </w:r>
          </w:p>
        </w:tc>
        <w:tc>
          <w:tcPr>
            <w:tcW w:w="1420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3"/>
              <w:rPr>
                <w:sz w:val="20"/>
              </w:rPr>
            </w:pPr>
          </w:p>
          <w:p>
            <w:pPr>
              <w:pStyle w:val="TableParagraph"/>
              <w:ind w:left="116" w:right="84"/>
              <w:jc w:val="center"/>
              <w:rPr>
                <w:sz w:val="21"/>
              </w:rPr>
            </w:pPr>
            <w:r>
              <w:rPr>
                <w:sz w:val="21"/>
              </w:rPr>
              <w:t>8台/套</w:t>
            </w:r>
          </w:p>
        </w:tc>
        <w:tc>
          <w:tcPr>
            <w:tcW w:w="1170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6"/>
              <w:rPr>
                <w:sz w:val="19"/>
              </w:rPr>
            </w:pPr>
          </w:p>
          <w:p>
            <w:pPr>
              <w:pStyle w:val="TableParagraph"/>
              <w:ind w:left="412" w:right="378"/>
              <w:jc w:val="center"/>
              <w:rPr>
                <w:sz w:val="21"/>
              </w:rPr>
            </w:pPr>
            <w:r>
              <w:rPr>
                <w:sz w:val="21"/>
              </w:rPr>
              <w:t>15</w:t>
            </w:r>
          </w:p>
        </w:tc>
        <w:tc>
          <w:tcPr>
            <w:tcW w:w="1425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6"/>
              <w:rPr>
                <w:sz w:val="19"/>
              </w:rPr>
            </w:pPr>
          </w:p>
          <w:p>
            <w:pPr>
              <w:pStyle w:val="TableParagraph"/>
              <w:ind w:left="488" w:right="457"/>
              <w:jc w:val="center"/>
              <w:rPr>
                <w:sz w:val="21"/>
              </w:rPr>
            </w:pPr>
            <w:r>
              <w:rPr>
                <w:sz w:val="21"/>
              </w:rPr>
              <w:t>15</w:t>
            </w:r>
          </w:p>
        </w:tc>
        <w:tc>
          <w:tcPr>
            <w:tcW w:w="1589" w:type="dxa"/>
            <w:gridSpan w:val="2"/>
          </w:tcPr>
          <w:p>
            <w:pPr>
              <w:pStyle w:val="TableParagraph"/>
              <w:spacing w:before="8"/>
              <w:rPr>
                <w:sz w:val="19"/>
              </w:rPr>
            </w:pPr>
          </w:p>
          <w:p>
            <w:pPr>
              <w:pStyle w:val="TableParagraph"/>
              <w:spacing w:line="230" w:lineRule="auto" w:before="1"/>
              <w:ind w:left="61" w:right="27"/>
              <w:jc w:val="center"/>
              <w:rPr>
                <w:sz w:val="21"/>
              </w:rPr>
            </w:pPr>
            <w:r>
              <w:rPr>
                <w:sz w:val="21"/>
              </w:rPr>
              <w:t>其中明细账中的触控一体机1台与联想显示屏1 台为目标中设备的组成部分</w:t>
            </w:r>
          </w:p>
        </w:tc>
      </w:tr>
      <w:tr>
        <w:trPr>
          <w:trHeight w:val="1583" w:hRule="atLeast"/>
        </w:trPr>
        <w:tc>
          <w:tcPr>
            <w:tcW w:w="10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4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3"/>
              <w:rPr>
                <w:sz w:val="22"/>
              </w:rPr>
            </w:pPr>
          </w:p>
          <w:p>
            <w:pPr>
              <w:pStyle w:val="TableParagraph"/>
              <w:spacing w:line="264" w:lineRule="exact"/>
              <w:ind w:left="116" w:right="107"/>
              <w:jc w:val="center"/>
              <w:rPr>
                <w:sz w:val="21"/>
              </w:rPr>
            </w:pPr>
            <w:r>
              <w:rPr>
                <w:sz w:val="21"/>
              </w:rPr>
              <w:t>质量指标</w:t>
            </w:r>
          </w:p>
          <w:p>
            <w:pPr>
              <w:pStyle w:val="TableParagraph"/>
              <w:spacing w:line="264" w:lineRule="exact"/>
              <w:ind w:left="116" w:right="107"/>
              <w:jc w:val="center"/>
              <w:rPr>
                <w:sz w:val="21"/>
              </w:rPr>
            </w:pPr>
            <w:r>
              <w:rPr>
                <w:sz w:val="21"/>
              </w:rPr>
              <w:t>（15）</w:t>
            </w:r>
          </w:p>
        </w:tc>
        <w:tc>
          <w:tcPr>
            <w:tcW w:w="3811" w:type="dxa"/>
            <w:gridSpan w:val="3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2"/>
              <w:rPr>
                <w:sz w:val="22"/>
              </w:rPr>
            </w:pPr>
          </w:p>
          <w:p>
            <w:pPr>
              <w:pStyle w:val="TableParagraph"/>
              <w:spacing w:line="230" w:lineRule="auto"/>
              <w:ind w:left="30" w:right="167"/>
              <w:rPr>
                <w:sz w:val="21"/>
              </w:rPr>
            </w:pPr>
            <w:r>
              <w:rPr>
                <w:sz w:val="21"/>
              </w:rPr>
              <w:t>医疗设备具有医疗器械注册证，质量达到国家相关的标准和使用技术参数</w:t>
            </w:r>
          </w:p>
        </w:tc>
        <w:tc>
          <w:tcPr>
            <w:tcW w:w="1641" w:type="dxa"/>
          </w:tcPr>
          <w:p>
            <w:pPr>
              <w:pStyle w:val="TableParagraph"/>
              <w:spacing w:line="230" w:lineRule="auto" w:before="162"/>
              <w:ind w:left="88" w:right="51"/>
              <w:jc w:val="center"/>
              <w:rPr>
                <w:sz w:val="21"/>
              </w:rPr>
            </w:pPr>
            <w:r>
              <w:rPr>
                <w:sz w:val="21"/>
              </w:rPr>
              <w:t>医疗器械注册 </w:t>
            </w:r>
            <w:r>
              <w:rPr>
                <w:spacing w:val="-3"/>
                <w:sz w:val="21"/>
              </w:rPr>
              <w:t>证，满足注册证上的产品标准， 技术参数达到使</w:t>
            </w:r>
            <w:r>
              <w:rPr>
                <w:sz w:val="21"/>
              </w:rPr>
              <w:t>用要求</w:t>
            </w:r>
          </w:p>
        </w:tc>
        <w:tc>
          <w:tcPr>
            <w:tcW w:w="1420" w:type="dxa"/>
          </w:tcPr>
          <w:p>
            <w:pPr>
              <w:pStyle w:val="TableParagraph"/>
              <w:spacing w:line="230" w:lineRule="auto" w:before="162"/>
              <w:ind w:left="82" w:right="48"/>
              <w:jc w:val="both"/>
              <w:rPr>
                <w:sz w:val="21"/>
              </w:rPr>
            </w:pPr>
            <w:r>
              <w:rPr>
                <w:sz w:val="21"/>
              </w:rPr>
              <w:t>医疗器械注册证，满足注册证上的产品标准，技术参数达到使用要求</w:t>
            </w:r>
          </w:p>
        </w:tc>
        <w:tc>
          <w:tcPr>
            <w:tcW w:w="1170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50"/>
              <w:ind w:left="412" w:right="378"/>
              <w:jc w:val="center"/>
              <w:rPr>
                <w:sz w:val="21"/>
              </w:rPr>
            </w:pPr>
            <w:r>
              <w:rPr>
                <w:sz w:val="21"/>
              </w:rPr>
              <w:t>15</w:t>
            </w:r>
          </w:p>
        </w:tc>
        <w:tc>
          <w:tcPr>
            <w:tcW w:w="1425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50"/>
              <w:ind w:left="488" w:right="457"/>
              <w:jc w:val="center"/>
              <w:rPr>
                <w:sz w:val="21"/>
              </w:rPr>
            </w:pPr>
            <w:r>
              <w:rPr>
                <w:sz w:val="21"/>
              </w:rPr>
              <w:t>15</w:t>
            </w:r>
          </w:p>
        </w:tc>
        <w:tc>
          <w:tcPr>
            <w:tcW w:w="1589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98" w:hRule="atLeast"/>
        </w:trPr>
        <w:tc>
          <w:tcPr>
            <w:tcW w:w="10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4" w:type="dxa"/>
            <w:vMerge w:val="restart"/>
          </w:tcPr>
          <w:p>
            <w:pPr>
              <w:pStyle w:val="TableParagraph"/>
              <w:spacing w:before="6"/>
              <w:rPr>
                <w:sz w:val="19"/>
              </w:rPr>
            </w:pPr>
          </w:p>
          <w:p>
            <w:pPr>
              <w:pStyle w:val="TableParagraph"/>
              <w:spacing w:line="264" w:lineRule="exact" w:before="1"/>
              <w:ind w:left="116" w:right="107"/>
              <w:jc w:val="center"/>
              <w:rPr>
                <w:sz w:val="21"/>
              </w:rPr>
            </w:pPr>
            <w:r>
              <w:rPr>
                <w:sz w:val="21"/>
              </w:rPr>
              <w:t>时效指标</w:t>
            </w:r>
          </w:p>
          <w:p>
            <w:pPr>
              <w:pStyle w:val="TableParagraph"/>
              <w:spacing w:line="264" w:lineRule="exact"/>
              <w:ind w:left="116" w:right="107"/>
              <w:jc w:val="center"/>
              <w:rPr>
                <w:sz w:val="21"/>
              </w:rPr>
            </w:pPr>
            <w:r>
              <w:rPr>
                <w:sz w:val="21"/>
              </w:rPr>
              <w:t>（10）</w:t>
            </w:r>
          </w:p>
        </w:tc>
        <w:tc>
          <w:tcPr>
            <w:tcW w:w="3811" w:type="dxa"/>
            <w:gridSpan w:val="3"/>
          </w:tcPr>
          <w:p>
            <w:pPr>
              <w:pStyle w:val="TableParagraph"/>
              <w:spacing w:before="119"/>
              <w:ind w:left="30"/>
              <w:rPr>
                <w:sz w:val="21"/>
              </w:rPr>
            </w:pPr>
            <w:r>
              <w:rPr>
                <w:sz w:val="21"/>
              </w:rPr>
              <w:t>完成设备招标工作</w:t>
            </w:r>
          </w:p>
        </w:tc>
        <w:tc>
          <w:tcPr>
            <w:tcW w:w="1641" w:type="dxa"/>
          </w:tcPr>
          <w:p>
            <w:pPr>
              <w:pStyle w:val="TableParagraph"/>
              <w:spacing w:before="128"/>
              <w:ind w:left="82" w:right="51"/>
              <w:jc w:val="center"/>
              <w:rPr>
                <w:sz w:val="21"/>
              </w:rPr>
            </w:pPr>
            <w:r>
              <w:rPr>
                <w:sz w:val="21"/>
              </w:rPr>
              <w:t>6月前</w:t>
            </w:r>
          </w:p>
        </w:tc>
        <w:tc>
          <w:tcPr>
            <w:tcW w:w="1420" w:type="dxa"/>
          </w:tcPr>
          <w:p>
            <w:pPr>
              <w:pStyle w:val="TableParagraph"/>
              <w:spacing w:before="128"/>
              <w:ind w:left="116" w:right="84"/>
              <w:jc w:val="center"/>
              <w:rPr>
                <w:sz w:val="21"/>
              </w:rPr>
            </w:pPr>
            <w:r>
              <w:rPr>
                <w:sz w:val="21"/>
              </w:rPr>
              <w:t>2021年11月</w:t>
            </w:r>
          </w:p>
        </w:tc>
        <w:tc>
          <w:tcPr>
            <w:tcW w:w="1170" w:type="dxa"/>
            <w:gridSpan w:val="2"/>
          </w:tcPr>
          <w:p>
            <w:pPr>
              <w:pStyle w:val="TableParagraph"/>
              <w:spacing w:before="119"/>
              <w:ind w:left="38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5</w:t>
            </w:r>
          </w:p>
        </w:tc>
        <w:tc>
          <w:tcPr>
            <w:tcW w:w="1425" w:type="dxa"/>
            <w:gridSpan w:val="2"/>
          </w:tcPr>
          <w:p>
            <w:pPr>
              <w:pStyle w:val="TableParagraph"/>
              <w:spacing w:before="119"/>
              <w:ind w:left="34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5</w:t>
            </w:r>
          </w:p>
        </w:tc>
        <w:tc>
          <w:tcPr>
            <w:tcW w:w="1589" w:type="dxa"/>
            <w:gridSpan w:val="2"/>
            <w:vMerge w:val="restart"/>
          </w:tcPr>
          <w:p>
            <w:pPr>
              <w:pStyle w:val="TableParagraph"/>
              <w:spacing w:line="230" w:lineRule="auto" w:before="127"/>
              <w:ind w:left="61" w:right="27" w:firstLine="3"/>
              <w:jc w:val="center"/>
              <w:rPr>
                <w:sz w:val="21"/>
              </w:rPr>
            </w:pPr>
            <w:r>
              <w:rPr>
                <w:sz w:val="21"/>
              </w:rPr>
              <w:t>资金到位晚，9 月初到位，当年完成支付</w:t>
            </w:r>
          </w:p>
        </w:tc>
      </w:tr>
      <w:tr>
        <w:trPr>
          <w:trHeight w:val="498" w:hRule="atLeast"/>
        </w:trPr>
        <w:tc>
          <w:tcPr>
            <w:tcW w:w="10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11" w:type="dxa"/>
            <w:gridSpan w:val="3"/>
          </w:tcPr>
          <w:p>
            <w:pPr>
              <w:pStyle w:val="TableParagraph"/>
              <w:spacing w:before="119"/>
              <w:ind w:left="30"/>
              <w:rPr>
                <w:sz w:val="21"/>
              </w:rPr>
            </w:pPr>
            <w:r>
              <w:rPr>
                <w:sz w:val="21"/>
              </w:rPr>
              <w:t>完成设备安装、调试、以及设备验收</w:t>
            </w:r>
          </w:p>
        </w:tc>
        <w:tc>
          <w:tcPr>
            <w:tcW w:w="1641" w:type="dxa"/>
          </w:tcPr>
          <w:p>
            <w:pPr>
              <w:pStyle w:val="TableParagraph"/>
              <w:spacing w:before="128"/>
              <w:ind w:left="85" w:right="51"/>
              <w:jc w:val="center"/>
              <w:rPr>
                <w:sz w:val="21"/>
              </w:rPr>
            </w:pPr>
            <w:r>
              <w:rPr>
                <w:sz w:val="21"/>
              </w:rPr>
              <w:t>11月前</w:t>
            </w:r>
          </w:p>
        </w:tc>
        <w:tc>
          <w:tcPr>
            <w:tcW w:w="1420" w:type="dxa"/>
          </w:tcPr>
          <w:p>
            <w:pPr>
              <w:pStyle w:val="TableParagraph"/>
              <w:spacing w:before="128"/>
              <w:ind w:left="116" w:right="84"/>
              <w:jc w:val="center"/>
              <w:rPr>
                <w:sz w:val="21"/>
              </w:rPr>
            </w:pPr>
            <w:r>
              <w:rPr>
                <w:sz w:val="21"/>
              </w:rPr>
              <w:t>2021年12月</w:t>
            </w:r>
          </w:p>
        </w:tc>
        <w:tc>
          <w:tcPr>
            <w:tcW w:w="1170" w:type="dxa"/>
            <w:gridSpan w:val="2"/>
          </w:tcPr>
          <w:p>
            <w:pPr>
              <w:pStyle w:val="TableParagraph"/>
              <w:spacing w:before="119"/>
              <w:ind w:left="38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5</w:t>
            </w:r>
          </w:p>
        </w:tc>
        <w:tc>
          <w:tcPr>
            <w:tcW w:w="1425" w:type="dxa"/>
            <w:gridSpan w:val="2"/>
          </w:tcPr>
          <w:p>
            <w:pPr>
              <w:pStyle w:val="TableParagraph"/>
              <w:spacing w:before="119"/>
              <w:ind w:left="34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5</w:t>
            </w:r>
          </w:p>
        </w:tc>
        <w:tc>
          <w:tcPr>
            <w:tcW w:w="1589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99" w:hRule="atLeast"/>
        </w:trPr>
        <w:tc>
          <w:tcPr>
            <w:tcW w:w="10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4" w:type="dxa"/>
          </w:tcPr>
          <w:p>
            <w:pPr>
              <w:pStyle w:val="TableParagraph"/>
              <w:spacing w:line="264" w:lineRule="exact" w:before="151"/>
              <w:ind w:left="116" w:right="107"/>
              <w:jc w:val="center"/>
              <w:rPr>
                <w:sz w:val="21"/>
              </w:rPr>
            </w:pPr>
            <w:r>
              <w:rPr>
                <w:sz w:val="21"/>
              </w:rPr>
              <w:t>成本指标</w:t>
            </w:r>
          </w:p>
          <w:p>
            <w:pPr>
              <w:pStyle w:val="TableParagraph"/>
              <w:spacing w:line="264" w:lineRule="exact"/>
              <w:ind w:left="116" w:right="107"/>
              <w:jc w:val="center"/>
              <w:rPr>
                <w:sz w:val="21"/>
              </w:rPr>
            </w:pPr>
            <w:r>
              <w:rPr>
                <w:sz w:val="21"/>
              </w:rPr>
              <w:t>（10）</w:t>
            </w:r>
          </w:p>
        </w:tc>
        <w:tc>
          <w:tcPr>
            <w:tcW w:w="3811" w:type="dxa"/>
            <w:gridSpan w:val="3"/>
          </w:tcPr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ind w:left="30"/>
              <w:rPr>
                <w:sz w:val="21"/>
              </w:rPr>
            </w:pPr>
            <w:r>
              <w:rPr>
                <w:sz w:val="21"/>
              </w:rPr>
              <w:t>购置设备成本</w:t>
            </w:r>
          </w:p>
        </w:tc>
        <w:tc>
          <w:tcPr>
            <w:tcW w:w="1641" w:type="dxa"/>
          </w:tcPr>
          <w:p>
            <w:pPr>
              <w:pStyle w:val="TableParagraph"/>
              <w:spacing w:before="9"/>
              <w:rPr>
                <w:sz w:val="21"/>
              </w:rPr>
            </w:pPr>
          </w:p>
          <w:p>
            <w:pPr>
              <w:pStyle w:val="TableParagraph"/>
              <w:spacing w:before="1"/>
              <w:ind w:left="82" w:right="51"/>
              <w:jc w:val="center"/>
              <w:rPr>
                <w:sz w:val="21"/>
              </w:rPr>
            </w:pPr>
            <w:r>
              <w:rPr>
                <w:sz w:val="21"/>
              </w:rPr>
              <w:t>814万元</w:t>
            </w:r>
          </w:p>
        </w:tc>
        <w:tc>
          <w:tcPr>
            <w:tcW w:w="1420" w:type="dxa"/>
          </w:tcPr>
          <w:p>
            <w:pPr>
              <w:pStyle w:val="TableParagraph"/>
              <w:spacing w:line="264" w:lineRule="exact" w:before="20"/>
              <w:ind w:left="120" w:right="84"/>
              <w:jc w:val="center"/>
              <w:rPr>
                <w:sz w:val="21"/>
              </w:rPr>
            </w:pPr>
            <w:r>
              <w:rPr>
                <w:sz w:val="21"/>
              </w:rPr>
              <w:t>812.788成本</w:t>
            </w:r>
          </w:p>
          <w:p>
            <w:pPr>
              <w:pStyle w:val="TableParagraph"/>
              <w:spacing w:line="259" w:lineRule="exact"/>
              <w:ind w:left="120" w:right="84"/>
              <w:jc w:val="center"/>
              <w:rPr>
                <w:sz w:val="21"/>
              </w:rPr>
            </w:pPr>
            <w:r>
              <w:rPr>
                <w:sz w:val="21"/>
              </w:rPr>
              <w:t>控制在814万</w:t>
            </w:r>
          </w:p>
          <w:p>
            <w:pPr>
              <w:pStyle w:val="TableParagraph"/>
              <w:spacing w:line="236" w:lineRule="exact"/>
              <w:ind w:left="120" w:right="81"/>
              <w:jc w:val="center"/>
              <w:rPr>
                <w:sz w:val="21"/>
              </w:rPr>
            </w:pPr>
            <w:r>
              <w:rPr>
                <w:sz w:val="21"/>
              </w:rPr>
              <w:t>元内</w:t>
            </w:r>
          </w:p>
        </w:tc>
        <w:tc>
          <w:tcPr>
            <w:tcW w:w="1170" w:type="dxa"/>
            <w:gridSpan w:val="2"/>
          </w:tcPr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ind w:left="412" w:right="378"/>
              <w:jc w:val="center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  <w:tc>
          <w:tcPr>
            <w:tcW w:w="1425" w:type="dxa"/>
            <w:gridSpan w:val="2"/>
          </w:tcPr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ind w:left="488" w:right="457"/>
              <w:jc w:val="center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  <w:tc>
          <w:tcPr>
            <w:tcW w:w="1589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1423" w:hRule="atLeast"/>
        </w:trPr>
        <w:tc>
          <w:tcPr>
            <w:tcW w:w="10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9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"/>
              <w:rPr>
                <w:sz w:val="25"/>
              </w:rPr>
            </w:pPr>
          </w:p>
          <w:p>
            <w:pPr>
              <w:pStyle w:val="TableParagraph"/>
              <w:spacing w:line="264" w:lineRule="exact" w:before="1"/>
              <w:ind w:left="193"/>
              <w:rPr>
                <w:sz w:val="21"/>
              </w:rPr>
            </w:pPr>
            <w:r>
              <w:rPr>
                <w:sz w:val="21"/>
              </w:rPr>
              <w:t>效益指标</w:t>
            </w:r>
          </w:p>
          <w:p>
            <w:pPr>
              <w:pStyle w:val="TableParagraph"/>
              <w:spacing w:line="264" w:lineRule="exact"/>
              <w:ind w:left="193"/>
              <w:rPr>
                <w:sz w:val="21"/>
              </w:rPr>
            </w:pPr>
            <w:r>
              <w:rPr>
                <w:sz w:val="21"/>
              </w:rPr>
              <w:t>（40分）</w:t>
            </w:r>
          </w:p>
        </w:tc>
        <w:tc>
          <w:tcPr>
            <w:tcW w:w="1304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7"/>
              <w:rPr>
                <w:sz w:val="27"/>
              </w:rPr>
            </w:pPr>
          </w:p>
          <w:p>
            <w:pPr>
              <w:pStyle w:val="TableParagraph"/>
              <w:spacing w:line="230" w:lineRule="auto" w:before="1"/>
              <w:ind w:left="224" w:right="107" w:hanging="106"/>
              <w:rPr>
                <w:sz w:val="21"/>
              </w:rPr>
            </w:pPr>
            <w:r>
              <w:rPr>
                <w:sz w:val="21"/>
              </w:rPr>
              <w:t>社会效益指标（20）</w:t>
            </w:r>
          </w:p>
        </w:tc>
        <w:tc>
          <w:tcPr>
            <w:tcW w:w="3811" w:type="dxa"/>
            <w:gridSpan w:val="3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6"/>
              <w:rPr>
                <w:sz w:val="25"/>
              </w:rPr>
            </w:pPr>
          </w:p>
          <w:p>
            <w:pPr>
              <w:pStyle w:val="TableParagraph"/>
              <w:spacing w:before="1"/>
              <w:ind w:left="30"/>
              <w:rPr>
                <w:sz w:val="21"/>
              </w:rPr>
            </w:pPr>
            <w:r>
              <w:rPr>
                <w:sz w:val="21"/>
              </w:rPr>
              <w:t>满足临床教学需求</w:t>
            </w:r>
          </w:p>
        </w:tc>
        <w:tc>
          <w:tcPr>
            <w:tcW w:w="1641" w:type="dxa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line="230" w:lineRule="auto"/>
              <w:ind w:left="88" w:right="51"/>
              <w:jc w:val="center"/>
              <w:rPr>
                <w:sz w:val="21"/>
              </w:rPr>
            </w:pPr>
            <w:r>
              <w:rPr>
                <w:sz w:val="21"/>
              </w:rPr>
              <w:t>以后每年完成临床教学≥100课时</w:t>
            </w:r>
          </w:p>
        </w:tc>
        <w:tc>
          <w:tcPr>
            <w:tcW w:w="1420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8"/>
              <w:rPr>
                <w:sz w:val="16"/>
              </w:rPr>
            </w:pPr>
          </w:p>
          <w:p>
            <w:pPr>
              <w:pStyle w:val="TableParagraph"/>
              <w:spacing w:line="230" w:lineRule="auto"/>
              <w:ind w:left="402" w:right="99" w:hanging="266"/>
              <w:rPr>
                <w:sz w:val="21"/>
              </w:rPr>
            </w:pPr>
            <w:r>
              <w:rPr>
                <w:sz w:val="21"/>
              </w:rPr>
              <w:t>到3月底完成30课时</w:t>
            </w:r>
          </w:p>
        </w:tc>
        <w:tc>
          <w:tcPr>
            <w:tcW w:w="1170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6"/>
              <w:rPr>
                <w:sz w:val="25"/>
              </w:rPr>
            </w:pPr>
          </w:p>
          <w:p>
            <w:pPr>
              <w:pStyle w:val="TableParagraph"/>
              <w:spacing w:before="1"/>
              <w:ind w:left="412" w:right="378"/>
              <w:jc w:val="center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  <w:tc>
          <w:tcPr>
            <w:tcW w:w="1425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6"/>
              <w:rPr>
                <w:sz w:val="25"/>
              </w:rPr>
            </w:pPr>
          </w:p>
          <w:p>
            <w:pPr>
              <w:pStyle w:val="TableParagraph"/>
              <w:spacing w:before="1"/>
              <w:ind w:left="34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9</w:t>
            </w:r>
          </w:p>
        </w:tc>
        <w:tc>
          <w:tcPr>
            <w:tcW w:w="1589" w:type="dxa"/>
            <w:gridSpan w:val="2"/>
          </w:tcPr>
          <w:p>
            <w:pPr>
              <w:pStyle w:val="TableParagraph"/>
              <w:spacing w:before="9"/>
              <w:rPr>
                <w:sz w:val="15"/>
              </w:rPr>
            </w:pPr>
          </w:p>
          <w:p>
            <w:pPr>
              <w:pStyle w:val="TableParagraph"/>
              <w:spacing w:line="230" w:lineRule="auto"/>
              <w:ind w:left="61" w:right="27"/>
              <w:jc w:val="center"/>
              <w:rPr>
                <w:sz w:val="21"/>
              </w:rPr>
            </w:pPr>
            <w:r>
              <w:rPr>
                <w:sz w:val="21"/>
              </w:rPr>
              <w:t>全年课时按计划正在进行中，目前3月前课程已全部完成。</w:t>
            </w:r>
          </w:p>
        </w:tc>
      </w:tr>
      <w:tr>
        <w:trPr>
          <w:trHeight w:val="1064" w:hRule="atLeast"/>
        </w:trPr>
        <w:tc>
          <w:tcPr>
            <w:tcW w:w="10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11" w:type="dxa"/>
            <w:gridSpan w:val="3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48"/>
              <w:ind w:left="30"/>
              <w:rPr>
                <w:sz w:val="21"/>
              </w:rPr>
            </w:pPr>
            <w:r>
              <w:rPr>
                <w:sz w:val="21"/>
              </w:rPr>
              <w:t>参加培训人员临床急救能力</w:t>
            </w:r>
          </w:p>
        </w:tc>
        <w:tc>
          <w:tcPr>
            <w:tcW w:w="1641" w:type="dxa"/>
          </w:tcPr>
          <w:p>
            <w:pPr>
              <w:pStyle w:val="TableParagraph"/>
              <w:spacing w:line="230" w:lineRule="auto" w:before="162"/>
              <w:ind w:left="88" w:right="51"/>
              <w:jc w:val="center"/>
              <w:rPr>
                <w:sz w:val="21"/>
              </w:rPr>
            </w:pPr>
            <w:r>
              <w:rPr>
                <w:sz w:val="21"/>
              </w:rPr>
              <w:t>参加培训人员临床急救考核通过率达95%</w:t>
            </w:r>
          </w:p>
        </w:tc>
        <w:tc>
          <w:tcPr>
            <w:tcW w:w="1420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57"/>
              <w:ind w:left="120" w:right="84"/>
              <w:jc w:val="center"/>
              <w:rPr>
                <w:sz w:val="21"/>
              </w:rPr>
            </w:pPr>
            <w:r>
              <w:rPr>
                <w:sz w:val="21"/>
              </w:rPr>
              <w:t>＞95%</w:t>
            </w:r>
          </w:p>
        </w:tc>
        <w:tc>
          <w:tcPr>
            <w:tcW w:w="1170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48"/>
              <w:ind w:left="38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5</w:t>
            </w:r>
          </w:p>
        </w:tc>
        <w:tc>
          <w:tcPr>
            <w:tcW w:w="1425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48"/>
              <w:ind w:left="488" w:right="454"/>
              <w:jc w:val="center"/>
              <w:rPr>
                <w:sz w:val="21"/>
              </w:rPr>
            </w:pPr>
            <w:r>
              <w:rPr>
                <w:sz w:val="21"/>
              </w:rPr>
              <w:t>4.5</w:t>
            </w:r>
          </w:p>
        </w:tc>
        <w:tc>
          <w:tcPr>
            <w:tcW w:w="1589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728" w:hRule="atLeast"/>
        </w:trPr>
        <w:tc>
          <w:tcPr>
            <w:tcW w:w="10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11" w:type="dxa"/>
            <w:gridSpan w:val="3"/>
          </w:tcPr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ind w:left="30"/>
              <w:rPr>
                <w:sz w:val="21"/>
              </w:rPr>
            </w:pPr>
            <w:r>
              <w:rPr>
                <w:sz w:val="21"/>
              </w:rPr>
              <w:t>医院在教学方面的发展影响力</w:t>
            </w:r>
          </w:p>
        </w:tc>
        <w:tc>
          <w:tcPr>
            <w:tcW w:w="1641" w:type="dxa"/>
          </w:tcPr>
          <w:p>
            <w:pPr>
              <w:pStyle w:val="TableParagraph"/>
              <w:spacing w:line="230" w:lineRule="auto" w:before="124"/>
              <w:ind w:left="722" w:right="106" w:hanging="583"/>
              <w:rPr>
                <w:sz w:val="21"/>
              </w:rPr>
            </w:pPr>
            <w:r>
              <w:rPr>
                <w:sz w:val="21"/>
              </w:rPr>
              <w:t>医院排名提升1 位</w:t>
            </w:r>
          </w:p>
        </w:tc>
        <w:tc>
          <w:tcPr>
            <w:tcW w:w="1420" w:type="dxa"/>
          </w:tcPr>
          <w:p>
            <w:pPr>
              <w:pStyle w:val="TableParagraph"/>
              <w:spacing w:line="230" w:lineRule="auto" w:before="124"/>
              <w:ind w:left="82" w:right="48"/>
              <w:rPr>
                <w:sz w:val="21"/>
              </w:rPr>
            </w:pPr>
            <w:r>
              <w:rPr>
                <w:sz w:val="21"/>
              </w:rPr>
              <w:t>国家及北京市成绩尚未公布</w:t>
            </w:r>
          </w:p>
        </w:tc>
        <w:tc>
          <w:tcPr>
            <w:tcW w:w="1170" w:type="dxa"/>
            <w:gridSpan w:val="2"/>
          </w:tcPr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ind w:left="38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5</w:t>
            </w:r>
          </w:p>
        </w:tc>
        <w:tc>
          <w:tcPr>
            <w:tcW w:w="1425" w:type="dxa"/>
            <w:gridSpan w:val="2"/>
          </w:tcPr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ind w:left="34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2</w:t>
            </w:r>
          </w:p>
        </w:tc>
        <w:tc>
          <w:tcPr>
            <w:tcW w:w="1589" w:type="dxa"/>
            <w:gridSpan w:val="2"/>
          </w:tcPr>
          <w:p>
            <w:pPr>
              <w:pStyle w:val="TableParagraph"/>
              <w:spacing w:line="230" w:lineRule="auto" w:before="114"/>
              <w:ind w:left="272" w:right="27" w:hanging="212"/>
              <w:rPr>
                <w:sz w:val="21"/>
              </w:rPr>
            </w:pPr>
            <w:r>
              <w:rPr>
                <w:sz w:val="21"/>
              </w:rPr>
              <w:t>国家及北京市成绩尚未公布</w:t>
            </w:r>
          </w:p>
        </w:tc>
      </w:tr>
      <w:tr>
        <w:trPr>
          <w:trHeight w:val="690" w:hRule="atLeast"/>
        </w:trPr>
        <w:tc>
          <w:tcPr>
            <w:tcW w:w="10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4" w:type="dxa"/>
          </w:tcPr>
          <w:p>
            <w:pPr>
              <w:pStyle w:val="TableParagraph"/>
              <w:spacing w:line="230" w:lineRule="auto" w:before="105"/>
              <w:ind w:left="118" w:right="107"/>
              <w:rPr>
                <w:sz w:val="21"/>
              </w:rPr>
            </w:pPr>
            <w:r>
              <w:rPr>
                <w:sz w:val="21"/>
              </w:rPr>
              <w:t>可持续影响指标（10）</w:t>
            </w:r>
          </w:p>
        </w:tc>
        <w:tc>
          <w:tcPr>
            <w:tcW w:w="3811" w:type="dxa"/>
            <w:gridSpan w:val="3"/>
          </w:tcPr>
          <w:p>
            <w:pPr>
              <w:pStyle w:val="TableParagraph"/>
              <w:spacing w:before="10"/>
              <w:rPr>
                <w:sz w:val="16"/>
              </w:rPr>
            </w:pPr>
          </w:p>
          <w:p>
            <w:pPr>
              <w:pStyle w:val="TableParagraph"/>
              <w:ind w:left="30"/>
              <w:rPr>
                <w:sz w:val="21"/>
              </w:rPr>
            </w:pPr>
            <w:r>
              <w:rPr>
                <w:sz w:val="21"/>
              </w:rPr>
              <w:t>设备持续发挥的作用年限</w:t>
            </w:r>
          </w:p>
        </w:tc>
        <w:tc>
          <w:tcPr>
            <w:tcW w:w="1641" w:type="dxa"/>
          </w:tcPr>
          <w:p>
            <w:pPr>
              <w:pStyle w:val="TableParagraph"/>
              <w:spacing w:before="6"/>
              <w:rPr>
                <w:sz w:val="17"/>
              </w:rPr>
            </w:pPr>
          </w:p>
          <w:p>
            <w:pPr>
              <w:pStyle w:val="TableParagraph"/>
              <w:ind w:left="82" w:right="51"/>
              <w:jc w:val="center"/>
              <w:rPr>
                <w:sz w:val="21"/>
              </w:rPr>
            </w:pPr>
            <w:r>
              <w:rPr>
                <w:sz w:val="21"/>
              </w:rPr>
              <w:t>≥5年</w:t>
            </w:r>
          </w:p>
        </w:tc>
        <w:tc>
          <w:tcPr>
            <w:tcW w:w="1420" w:type="dxa"/>
          </w:tcPr>
          <w:p>
            <w:pPr>
              <w:pStyle w:val="TableParagraph"/>
              <w:spacing w:before="6"/>
              <w:rPr>
                <w:sz w:val="17"/>
              </w:rPr>
            </w:pPr>
          </w:p>
          <w:p>
            <w:pPr>
              <w:pStyle w:val="TableParagraph"/>
              <w:ind w:left="120" w:right="84"/>
              <w:jc w:val="center"/>
              <w:rPr>
                <w:sz w:val="21"/>
              </w:rPr>
            </w:pPr>
            <w:r>
              <w:rPr>
                <w:sz w:val="21"/>
              </w:rPr>
              <w:t>≥5年</w:t>
            </w:r>
          </w:p>
        </w:tc>
        <w:tc>
          <w:tcPr>
            <w:tcW w:w="1170" w:type="dxa"/>
            <w:gridSpan w:val="2"/>
          </w:tcPr>
          <w:p>
            <w:pPr>
              <w:pStyle w:val="TableParagraph"/>
              <w:spacing w:before="10"/>
              <w:rPr>
                <w:sz w:val="16"/>
              </w:rPr>
            </w:pPr>
          </w:p>
          <w:p>
            <w:pPr>
              <w:pStyle w:val="TableParagraph"/>
              <w:ind w:left="413" w:right="378"/>
              <w:jc w:val="center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  <w:tc>
          <w:tcPr>
            <w:tcW w:w="1425" w:type="dxa"/>
            <w:gridSpan w:val="2"/>
          </w:tcPr>
          <w:p>
            <w:pPr>
              <w:pStyle w:val="TableParagraph"/>
              <w:spacing w:before="10"/>
              <w:rPr>
                <w:sz w:val="16"/>
              </w:rPr>
            </w:pPr>
          </w:p>
          <w:p>
            <w:pPr>
              <w:pStyle w:val="TableParagraph"/>
              <w:ind w:left="488" w:right="457"/>
              <w:jc w:val="center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  <w:tc>
          <w:tcPr>
            <w:tcW w:w="1589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764" w:hRule="atLeast"/>
        </w:trPr>
        <w:tc>
          <w:tcPr>
            <w:tcW w:w="10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4" w:type="dxa"/>
          </w:tcPr>
          <w:p>
            <w:pPr>
              <w:pStyle w:val="TableParagraph"/>
              <w:spacing w:line="230" w:lineRule="auto" w:before="12"/>
              <w:ind w:left="118" w:right="107"/>
              <w:jc w:val="center"/>
              <w:rPr>
                <w:sz w:val="21"/>
              </w:rPr>
            </w:pPr>
            <w:r>
              <w:rPr>
                <w:spacing w:val="-4"/>
                <w:sz w:val="21"/>
              </w:rPr>
              <w:t>服务对象满</w:t>
            </w:r>
            <w:r>
              <w:rPr>
                <w:sz w:val="21"/>
              </w:rPr>
              <w:t>意度标</w:t>
            </w:r>
          </w:p>
          <w:p>
            <w:pPr>
              <w:pStyle w:val="TableParagraph"/>
              <w:spacing w:line="215" w:lineRule="exact"/>
              <w:ind w:left="116" w:right="107"/>
              <w:jc w:val="center"/>
              <w:rPr>
                <w:sz w:val="21"/>
              </w:rPr>
            </w:pPr>
            <w:r>
              <w:rPr>
                <w:sz w:val="21"/>
              </w:rPr>
              <w:t>（10）</w:t>
            </w:r>
          </w:p>
        </w:tc>
        <w:tc>
          <w:tcPr>
            <w:tcW w:w="3811" w:type="dxa"/>
            <w:gridSpan w:val="3"/>
          </w:tcPr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30"/>
              <w:rPr>
                <w:sz w:val="21"/>
              </w:rPr>
            </w:pPr>
            <w:r>
              <w:rPr>
                <w:sz w:val="21"/>
              </w:rPr>
              <w:t>设备操作人员满意度</w:t>
            </w:r>
          </w:p>
        </w:tc>
        <w:tc>
          <w:tcPr>
            <w:tcW w:w="1641" w:type="dxa"/>
          </w:tcPr>
          <w:p>
            <w:pPr>
              <w:pStyle w:val="TableParagraph"/>
              <w:spacing w:before="6"/>
              <w:rPr>
                <w:sz w:val="20"/>
              </w:rPr>
            </w:pPr>
          </w:p>
          <w:p>
            <w:pPr>
              <w:pStyle w:val="TableParagraph"/>
              <w:spacing w:before="1"/>
              <w:ind w:left="82" w:right="51"/>
              <w:jc w:val="center"/>
              <w:rPr>
                <w:sz w:val="21"/>
              </w:rPr>
            </w:pPr>
            <w:r>
              <w:rPr>
                <w:sz w:val="21"/>
              </w:rPr>
              <w:t>85%</w:t>
            </w:r>
          </w:p>
        </w:tc>
        <w:tc>
          <w:tcPr>
            <w:tcW w:w="1420" w:type="dxa"/>
          </w:tcPr>
          <w:p>
            <w:pPr>
              <w:pStyle w:val="TableParagraph"/>
              <w:spacing w:before="6"/>
              <w:rPr>
                <w:sz w:val="20"/>
              </w:rPr>
            </w:pPr>
          </w:p>
          <w:p>
            <w:pPr>
              <w:pStyle w:val="TableParagraph"/>
              <w:spacing w:before="1"/>
              <w:ind w:left="120" w:right="84"/>
              <w:jc w:val="center"/>
              <w:rPr>
                <w:sz w:val="21"/>
              </w:rPr>
            </w:pPr>
            <w:r>
              <w:rPr>
                <w:sz w:val="21"/>
              </w:rPr>
              <w:t>95%</w:t>
            </w:r>
          </w:p>
        </w:tc>
        <w:tc>
          <w:tcPr>
            <w:tcW w:w="1170" w:type="dxa"/>
            <w:gridSpan w:val="2"/>
          </w:tcPr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412" w:right="378"/>
              <w:jc w:val="center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  <w:tc>
          <w:tcPr>
            <w:tcW w:w="1425" w:type="dxa"/>
            <w:gridSpan w:val="2"/>
          </w:tcPr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488" w:right="457"/>
              <w:jc w:val="center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  <w:tc>
          <w:tcPr>
            <w:tcW w:w="1589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59" w:hRule="atLeast"/>
        </w:trPr>
        <w:tc>
          <w:tcPr>
            <w:tcW w:w="10460" w:type="dxa"/>
            <w:gridSpan w:val="8"/>
          </w:tcPr>
          <w:p>
            <w:pPr>
              <w:pStyle w:val="TableParagraph"/>
              <w:spacing w:before="100"/>
              <w:ind w:left="5004" w:right="4975"/>
              <w:jc w:val="center"/>
              <w:rPr>
                <w:sz w:val="21"/>
              </w:rPr>
            </w:pPr>
            <w:r>
              <w:rPr>
                <w:sz w:val="21"/>
              </w:rPr>
              <w:t>总分</w:t>
            </w:r>
          </w:p>
        </w:tc>
        <w:tc>
          <w:tcPr>
            <w:tcW w:w="1170" w:type="dxa"/>
            <w:gridSpan w:val="2"/>
          </w:tcPr>
          <w:p>
            <w:pPr>
              <w:pStyle w:val="TableParagraph"/>
              <w:spacing w:before="100"/>
              <w:ind w:left="416" w:right="378"/>
              <w:jc w:val="center"/>
              <w:rPr>
                <w:sz w:val="21"/>
              </w:rPr>
            </w:pPr>
            <w:r>
              <w:rPr>
                <w:sz w:val="21"/>
              </w:rPr>
              <w:t>100</w:t>
            </w:r>
          </w:p>
        </w:tc>
        <w:tc>
          <w:tcPr>
            <w:tcW w:w="1425" w:type="dxa"/>
            <w:gridSpan w:val="2"/>
          </w:tcPr>
          <w:p>
            <w:pPr>
              <w:pStyle w:val="TableParagraph"/>
              <w:spacing w:before="100"/>
              <w:ind w:left="455"/>
              <w:rPr>
                <w:sz w:val="21"/>
              </w:rPr>
            </w:pPr>
            <w:r>
              <w:rPr>
                <w:sz w:val="21"/>
              </w:rPr>
              <w:t>95.49</w:t>
            </w:r>
          </w:p>
        </w:tc>
        <w:tc>
          <w:tcPr>
            <w:tcW w:w="1589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spacing w:line="277" w:lineRule="exact" w:before="26"/>
      </w:pPr>
      <w:r>
        <w:rPr/>
        <w:t>填报注意事项：</w:t>
      </w:r>
    </w:p>
    <w:p>
      <w:pPr>
        <w:pStyle w:val="ListParagraph"/>
        <w:numPr>
          <w:ilvl w:val="0"/>
          <w:numId w:val="1"/>
        </w:numPr>
        <w:tabs>
          <w:tab w:pos="384" w:val="left" w:leader="none"/>
        </w:tabs>
        <w:spacing w:line="272" w:lineRule="exact" w:before="0" w:after="0"/>
        <w:ind w:left="384" w:right="0" w:hanging="224"/>
        <w:jc w:val="left"/>
        <w:rPr>
          <w:sz w:val="22"/>
        </w:rPr>
      </w:pPr>
      <w:r>
        <w:rPr>
          <w:sz w:val="22"/>
        </w:rPr>
        <w:t>得分一档最高不能超过该指标分值上限。</w:t>
      </w:r>
    </w:p>
    <w:p>
      <w:pPr>
        <w:pStyle w:val="ListParagraph"/>
        <w:numPr>
          <w:ilvl w:val="0"/>
          <w:numId w:val="1"/>
        </w:numPr>
        <w:tabs>
          <w:tab w:pos="832" w:val="left" w:leader="none"/>
        </w:tabs>
        <w:spacing w:line="232" w:lineRule="auto" w:before="2" w:after="0"/>
        <w:ind w:left="160" w:right="256" w:firstLine="448"/>
        <w:jc w:val="left"/>
        <w:rPr>
          <w:sz w:val="22"/>
        </w:rPr>
      </w:pPr>
      <w:r>
        <w:rPr>
          <w:sz w:val="22"/>
        </w:rPr>
        <w:t>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</w:t>
      </w:r>
      <w:r>
        <w:rPr>
          <w:spacing w:val="-3"/>
          <w:sz w:val="22"/>
        </w:rPr>
        <w:t>年度指标值</w:t>
      </w:r>
    </w:p>
    <w:p>
      <w:pPr>
        <w:pStyle w:val="BodyText"/>
        <w:spacing w:line="268" w:lineRule="exact"/>
      </w:pPr>
      <w:r>
        <w:rPr/>
        <w:t>（A）*100%。若计算结果在200%-300%（含200%）区间，则按照该指标分值的10%扣分；计算结果在300%-500%（含300%）区间，则按照该指标分值的</w:t>
      </w:r>
    </w:p>
    <w:p>
      <w:pPr>
        <w:pStyle w:val="BodyText"/>
      </w:pPr>
      <w:r>
        <w:rPr/>
        <w:t>20%扣分；计算结果高于500%（含500%），则按照该指标分值的30%扣分。</w:t>
      </w:r>
    </w:p>
    <w:p>
      <w:pPr>
        <w:pStyle w:val="ListParagraph"/>
        <w:numPr>
          <w:ilvl w:val="0"/>
          <w:numId w:val="1"/>
        </w:numPr>
        <w:tabs>
          <w:tab w:pos="384" w:val="left" w:leader="none"/>
        </w:tabs>
        <w:spacing w:line="272" w:lineRule="exact" w:before="0" w:after="0"/>
        <w:ind w:left="384" w:right="0" w:hanging="224"/>
        <w:jc w:val="left"/>
        <w:rPr>
          <w:sz w:val="22"/>
        </w:rPr>
      </w:pPr>
      <w:r>
        <w:rPr>
          <w:sz w:val="22"/>
        </w:rPr>
        <w:t>请在“偏差原因分析及改进措施”中说明偏离目标、不能完成目标的原因及拟采取的措施。</w:t>
      </w:r>
    </w:p>
    <w:p>
      <w:pPr>
        <w:pStyle w:val="BodyText"/>
        <w:spacing w:line="277" w:lineRule="exact"/>
      </w:pPr>
      <w:r>
        <w:rPr/>
        <w:t>4.90（含）-100分为优、80（含）-90分为良、60（含）-80分为中、60分以下为差。</w:t>
      </w:r>
    </w:p>
    <w:sectPr>
      <w:type w:val="continuous"/>
      <w:pgSz w:w="15880" w:h="22460"/>
      <w:pgMar w:top="1000" w:bottom="280" w:left="480" w:right="5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宋体">
    <w:altName w:val="宋体"/>
    <w:charset w:val="86"/>
    <w:family w:val="auto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384" w:hanging="224"/>
        <w:jc w:val="right"/>
      </w:pPr>
      <w:rPr>
        <w:rFonts w:hint="default" w:ascii="宋体" w:hAnsi="宋体" w:eastAsia="宋体" w:cs="宋体"/>
        <w:spacing w:val="1"/>
        <w:w w:val="100"/>
        <w:sz w:val="20"/>
        <w:szCs w:val="20"/>
      </w:rPr>
    </w:lvl>
    <w:lvl w:ilvl="1">
      <w:start w:val="0"/>
      <w:numFmt w:val="bullet"/>
      <w:lvlText w:val="•"/>
      <w:lvlJc w:val="left"/>
      <w:pPr>
        <w:ind w:left="1831" w:hanging="224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282" w:hanging="224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733" w:hanging="224"/>
      </w:pPr>
      <w:rPr>
        <w:rFonts w:hint="default"/>
      </w:rPr>
    </w:lvl>
    <w:lvl w:ilvl="4">
      <w:start w:val="0"/>
      <w:numFmt w:val="bullet"/>
      <w:lvlText w:val="•"/>
      <w:lvlJc w:val="left"/>
      <w:pPr>
        <w:ind w:left="6184" w:hanging="224"/>
      </w:pPr>
      <w:rPr>
        <w:rFonts w:hint="default"/>
      </w:rPr>
    </w:lvl>
    <w:lvl w:ilvl="5">
      <w:start w:val="0"/>
      <w:numFmt w:val="bullet"/>
      <w:lvlText w:val="•"/>
      <w:lvlJc w:val="left"/>
      <w:pPr>
        <w:ind w:left="7636" w:hanging="224"/>
      </w:pPr>
      <w:rPr>
        <w:rFonts w:hint="default"/>
      </w:rPr>
    </w:lvl>
    <w:lvl w:ilvl="6">
      <w:start w:val="0"/>
      <w:numFmt w:val="bullet"/>
      <w:lvlText w:val="•"/>
      <w:lvlJc w:val="left"/>
      <w:pPr>
        <w:ind w:left="9087" w:hanging="224"/>
      </w:pPr>
      <w:rPr>
        <w:rFonts w:hint="default"/>
      </w:rPr>
    </w:lvl>
    <w:lvl w:ilvl="7">
      <w:start w:val="0"/>
      <w:numFmt w:val="bullet"/>
      <w:lvlText w:val="•"/>
      <w:lvlJc w:val="left"/>
      <w:pPr>
        <w:ind w:left="10538" w:hanging="224"/>
      </w:pPr>
      <w:rPr>
        <w:rFonts w:hint="default"/>
      </w:rPr>
    </w:lvl>
    <w:lvl w:ilvl="8">
      <w:start w:val="0"/>
      <w:numFmt w:val="bullet"/>
      <w:lvlText w:val="•"/>
      <w:lvlJc w:val="left"/>
      <w:pPr>
        <w:ind w:left="11989" w:hanging="22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宋体" w:hAnsi="宋体" w:eastAsia="宋体" w:cs="宋体"/>
    </w:rPr>
  </w:style>
  <w:style w:styleId="BodyText" w:type="paragraph">
    <w:name w:val="Body Text"/>
    <w:basedOn w:val="Normal"/>
    <w:uiPriority w:val="1"/>
    <w:qFormat/>
    <w:pPr>
      <w:spacing w:line="272" w:lineRule="exact"/>
      <w:ind w:left="160"/>
    </w:pPr>
    <w:rPr>
      <w:rFonts w:ascii="宋体" w:hAnsi="宋体" w:eastAsia="宋体" w:cs="宋体"/>
      <w:sz w:val="22"/>
      <w:szCs w:val="22"/>
    </w:rPr>
  </w:style>
  <w:style w:styleId="ListParagraph" w:type="paragraph">
    <w:name w:val="List Paragraph"/>
    <w:basedOn w:val="Normal"/>
    <w:uiPriority w:val="1"/>
    <w:qFormat/>
    <w:pPr>
      <w:spacing w:line="272" w:lineRule="exact"/>
      <w:ind w:left="384" w:hanging="224"/>
    </w:pPr>
    <w:rPr>
      <w:rFonts w:ascii="宋体" w:hAnsi="宋体" w:eastAsia="宋体" w:cs="宋体"/>
    </w:rPr>
  </w:style>
  <w:style w:styleId="TableParagraph" w:type="paragraph">
    <w:name w:val="Table Paragraph"/>
    <w:basedOn w:val="Normal"/>
    <w:uiPriority w:val="1"/>
    <w:qFormat/>
    <w:pPr/>
    <w:rPr>
      <w:rFonts w:ascii="宋体" w:hAnsi="宋体" w:eastAsia="宋体" w:cs="宋体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佟音</dc:creator>
  <dcterms:created xsi:type="dcterms:W3CDTF">2022-05-13T06:48:36Z</dcterms:created>
  <dcterms:modified xsi:type="dcterms:W3CDTF">2022-05-13T06:48:36Z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2022-05-13T00:00:00Z</vt:filetime>
  </property>
  <property fmtid="{D5CDD505-2E9C-101B-9397-08002B2CF9AE}" pid="3" name="Creator">
    <vt:lpwstr>Acrobat PDFMaker 19 Excel 版</vt:lpwstr>
  </property>
  <property fmtid="{D5CDD505-2E9C-101B-9397-08002B2CF9AE}" pid="4" name="LastSaved">
    <vt:filetime>2022-05-13T00:00:00Z</vt:filetime>
  </property>
</Properties>
</file>