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788"/>
        <w:gridCol w:w="326"/>
        <w:gridCol w:w="1091"/>
        <w:gridCol w:w="992"/>
        <w:gridCol w:w="567"/>
        <w:gridCol w:w="278"/>
        <w:gridCol w:w="289"/>
        <w:gridCol w:w="547"/>
        <w:gridCol w:w="699"/>
      </w:tblGrid>
      <w:tr w:rsidR="00364483" w14:paraId="51CE0570" w14:textId="77777777" w:rsidTr="00F95531">
        <w:trPr>
          <w:trHeight w:hRule="exact" w:val="440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92786" w14:textId="77777777" w:rsidR="00364483" w:rsidRDefault="00364483" w:rsidP="00F9553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364483" w14:paraId="6B01EC99" w14:textId="77777777" w:rsidTr="00F95531">
        <w:trPr>
          <w:trHeight w:val="194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7B377A5" w14:textId="77777777" w:rsidR="00364483" w:rsidRDefault="00364483" w:rsidP="00F9553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   2021 年度）</w:t>
            </w:r>
          </w:p>
        </w:tc>
      </w:tr>
      <w:tr w:rsidR="00364483" w14:paraId="463F3635" w14:textId="77777777" w:rsidTr="00F9553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ACDB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A3063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64483">
              <w:rPr>
                <w:rFonts w:ascii="宋体" w:hAnsi="宋体" w:cs="宋体" w:hint="eastAsia"/>
                <w:kern w:val="0"/>
                <w:sz w:val="18"/>
                <w:szCs w:val="18"/>
              </w:rPr>
              <w:t>患者救治费用</w:t>
            </w:r>
          </w:p>
        </w:tc>
      </w:tr>
      <w:tr w:rsidR="00364483" w14:paraId="400E4C0A" w14:textId="77777777" w:rsidTr="00364483">
        <w:trPr>
          <w:trHeight w:hRule="exact" w:val="664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F6CD8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F48ED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64483"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D7741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4CA36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首都医科大学附属北京胸科医院</w:t>
            </w:r>
          </w:p>
        </w:tc>
      </w:tr>
      <w:tr w:rsidR="00364483" w14:paraId="7B70185D" w14:textId="77777777" w:rsidTr="0036448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EDFA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18190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64483">
              <w:rPr>
                <w:rFonts w:ascii="宋体" w:hAnsi="宋体" w:cs="宋体" w:hint="eastAsia"/>
                <w:kern w:val="0"/>
                <w:sz w:val="18"/>
                <w:szCs w:val="18"/>
              </w:rPr>
              <w:t>王琦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440F6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CFA6E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89509206</w:t>
            </w:r>
          </w:p>
        </w:tc>
      </w:tr>
      <w:tr w:rsidR="00364483" w14:paraId="6533F1E9" w14:textId="77777777" w:rsidTr="00364483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8FCA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FF05C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4A0D6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AFA0C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78310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BDB72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E8E10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CD9FF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364483" w14:paraId="4B0027E8" w14:textId="77777777" w:rsidTr="00364483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47587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D7584" w14:textId="77777777" w:rsidR="00364483" w:rsidRDefault="00364483" w:rsidP="00F9553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208A4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64483">
              <w:rPr>
                <w:rFonts w:ascii="宋体" w:hAnsi="宋体" w:cs="宋体"/>
                <w:kern w:val="0"/>
                <w:sz w:val="18"/>
                <w:szCs w:val="18"/>
              </w:rPr>
              <w:t>0.083367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2648D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64483">
              <w:rPr>
                <w:rFonts w:ascii="宋体" w:hAnsi="宋体" w:cs="宋体"/>
                <w:kern w:val="0"/>
                <w:sz w:val="18"/>
                <w:szCs w:val="18"/>
              </w:rPr>
              <w:t>0.083367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8616C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64483">
              <w:rPr>
                <w:rFonts w:ascii="宋体" w:hAnsi="宋体" w:cs="宋体"/>
                <w:kern w:val="0"/>
                <w:sz w:val="18"/>
                <w:szCs w:val="18"/>
              </w:rPr>
              <w:t>0.083367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E2ACC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CC7A7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408BE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364483" w14:paraId="6234364E" w14:textId="77777777" w:rsidTr="00364483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7C2AD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4470F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6C69F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64483">
              <w:rPr>
                <w:rFonts w:ascii="宋体" w:hAnsi="宋体" w:cs="宋体"/>
                <w:kern w:val="0"/>
                <w:sz w:val="18"/>
                <w:szCs w:val="18"/>
              </w:rPr>
              <w:t>0.083367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E6FC4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64483">
              <w:rPr>
                <w:rFonts w:ascii="宋体" w:hAnsi="宋体" w:cs="宋体"/>
                <w:kern w:val="0"/>
                <w:sz w:val="18"/>
                <w:szCs w:val="18"/>
              </w:rPr>
              <w:t>0.083367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2A047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64483">
              <w:rPr>
                <w:rFonts w:ascii="宋体" w:hAnsi="宋体" w:cs="宋体"/>
                <w:kern w:val="0"/>
                <w:sz w:val="18"/>
                <w:szCs w:val="18"/>
              </w:rPr>
              <w:t>0.083367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B70C0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14EFE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0268F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64483" w14:paraId="32A87496" w14:textId="77777777" w:rsidTr="00364483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4002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82EE6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BDA6F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7CCF6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EBDC6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34EEA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735C1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629A5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64483" w14:paraId="689B53C8" w14:textId="77777777" w:rsidTr="00364483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6993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7E007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A4C27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84552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80367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74B21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9FA1D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D3587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64483" w14:paraId="2A5BCBE0" w14:textId="77777777" w:rsidTr="00364483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A1465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D4062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BB356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64483" w14:paraId="579B5537" w14:textId="77777777" w:rsidTr="00364483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91DDA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B06FD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64483">
              <w:rPr>
                <w:rFonts w:ascii="宋体" w:hAnsi="宋体" w:cs="宋体" w:hint="eastAsia"/>
                <w:kern w:val="0"/>
                <w:sz w:val="18"/>
                <w:szCs w:val="18"/>
              </w:rPr>
              <w:t>此经费为2020年1-5月非本市、6-7月本市救治患者费用。</w:t>
            </w:r>
          </w:p>
        </w:tc>
        <w:tc>
          <w:tcPr>
            <w:tcW w:w="33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80D19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完成此笔经费划转</w:t>
            </w:r>
          </w:p>
        </w:tc>
      </w:tr>
      <w:tr w:rsidR="00364483" w14:paraId="129DB5DA" w14:textId="77777777" w:rsidTr="00364483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D2116B6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14E5B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7FE36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0088E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4E623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254D892F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499F5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21E31A3B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21530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39E6A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12964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64483" w14:paraId="4136589C" w14:textId="77777777" w:rsidTr="00364483">
        <w:trPr>
          <w:trHeight w:hRule="exact" w:val="16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561B7A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8E266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23D0B" w14:textId="559BB30C" w:rsidR="00364483" w:rsidRDefault="0045574B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</w:t>
            </w:r>
            <w:r w:rsidR="00364483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CAE9A" w14:textId="77777777" w:rsidR="00364483" w:rsidRDefault="00364483" w:rsidP="00F9553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6448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项目经费总额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34174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64483">
              <w:rPr>
                <w:rFonts w:ascii="宋体" w:hAnsi="宋体" w:cs="宋体" w:hint="eastAsia"/>
                <w:kern w:val="0"/>
                <w:sz w:val="18"/>
                <w:szCs w:val="18"/>
              </w:rPr>
              <w:t>0.083367万元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2F48F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64483">
              <w:rPr>
                <w:rFonts w:ascii="宋体" w:hAnsi="宋体" w:cs="宋体" w:hint="eastAsia"/>
                <w:kern w:val="0"/>
                <w:sz w:val="18"/>
                <w:szCs w:val="18"/>
              </w:rPr>
              <w:t>0.083367万元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CB757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25096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A4502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64483" w14:paraId="5B1323FB" w14:textId="77777777" w:rsidTr="00624E41">
        <w:trPr>
          <w:trHeight w:hRule="exact" w:val="314"/>
          <w:jc w:val="center"/>
        </w:trPr>
        <w:tc>
          <w:tcPr>
            <w:tcW w:w="6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2E50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7A481" w14:textId="45B2B844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EC2DA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604CD" w14:textId="77777777" w:rsidR="00364483" w:rsidRDefault="00364483" w:rsidP="00F95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858499A" w14:textId="77777777" w:rsidR="00ED6D79" w:rsidRDefault="008027C2"/>
    <w:sectPr w:rsidR="00ED6D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68C17" w14:textId="77777777" w:rsidR="008027C2" w:rsidRDefault="008027C2" w:rsidP="0045574B">
      <w:r>
        <w:separator/>
      </w:r>
    </w:p>
  </w:endnote>
  <w:endnote w:type="continuationSeparator" w:id="0">
    <w:p w14:paraId="2E8EC826" w14:textId="77777777" w:rsidR="008027C2" w:rsidRDefault="008027C2" w:rsidP="00455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990FF" w14:textId="77777777" w:rsidR="008027C2" w:rsidRDefault="008027C2" w:rsidP="0045574B">
      <w:r>
        <w:separator/>
      </w:r>
    </w:p>
  </w:footnote>
  <w:footnote w:type="continuationSeparator" w:id="0">
    <w:p w14:paraId="5006D3C4" w14:textId="77777777" w:rsidR="008027C2" w:rsidRDefault="008027C2" w:rsidP="004557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4483"/>
    <w:rsid w:val="001052E1"/>
    <w:rsid w:val="00364483"/>
    <w:rsid w:val="0045574B"/>
    <w:rsid w:val="0047412B"/>
    <w:rsid w:val="00624E41"/>
    <w:rsid w:val="00665172"/>
    <w:rsid w:val="0080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70710D"/>
  <w15:docId w15:val="{89AB4C65-8B18-479B-B0B7-5A3DAC0F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448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7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5574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557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5574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67</Words>
  <Characters>382</Characters>
  <Application>Microsoft Office Word</Application>
  <DocSecurity>0</DocSecurity>
  <Lines>3</Lines>
  <Paragraphs>1</Paragraphs>
  <ScaleCrop>false</ScaleCrop>
  <Company>微软中国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MFY</dc:creator>
  <cp:lastModifiedBy>王 纬桐</cp:lastModifiedBy>
  <cp:revision>3</cp:revision>
  <dcterms:created xsi:type="dcterms:W3CDTF">2022-05-13T05:08:00Z</dcterms:created>
  <dcterms:modified xsi:type="dcterms:W3CDTF">2022-05-14T03:33:00Z</dcterms:modified>
</cp:coreProperties>
</file>